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1" w:rsidRDefault="00972D91" w:rsidP="00FC0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972D91" w:rsidRDefault="00972D91" w:rsidP="00FC0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557776" w:rsidRDefault="00FC0217" w:rsidP="00FC02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2D91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D63">
        <w:rPr>
          <w:rFonts w:ascii="Times New Roman" w:hAnsi="Times New Roman" w:cs="Times New Roman"/>
          <w:sz w:val="28"/>
          <w:szCs w:val="28"/>
        </w:rPr>
        <w:t>24.07.2014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5D63">
        <w:rPr>
          <w:rFonts w:ascii="Times New Roman" w:hAnsi="Times New Roman" w:cs="Times New Roman"/>
          <w:sz w:val="28"/>
          <w:szCs w:val="28"/>
        </w:rPr>
        <w:t xml:space="preserve"> 66/1-к</w:t>
      </w:r>
    </w:p>
    <w:p w:rsidR="00FC0217" w:rsidRPr="00D32FCD" w:rsidRDefault="00FC0217" w:rsidP="00FC0217">
      <w:pPr>
        <w:pStyle w:val="20"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  <w:bookmarkStart w:id="1" w:name="bookmark1"/>
      <w:r w:rsidRPr="00D32FCD">
        <w:rPr>
          <w:sz w:val="28"/>
          <w:szCs w:val="28"/>
        </w:rPr>
        <w:t>План противодействия коррупции Управления Федеральной антимонопольной службы</w:t>
      </w:r>
    </w:p>
    <w:p w:rsidR="00FC0217" w:rsidRDefault="00FC0217" w:rsidP="00FC0217">
      <w:pPr>
        <w:pStyle w:val="20"/>
        <w:shd w:val="clear" w:color="auto" w:fill="auto"/>
        <w:spacing w:before="0" w:after="0" w:line="260" w:lineRule="exact"/>
        <w:jc w:val="center"/>
      </w:pPr>
      <w:r w:rsidRPr="00D32FCD">
        <w:rPr>
          <w:sz w:val="28"/>
          <w:szCs w:val="28"/>
        </w:rPr>
        <w:t>по Республике Хакасия на 2014-2015 гг.</w:t>
      </w:r>
      <w:bookmarkEnd w:id="1"/>
    </w:p>
    <w:p w:rsidR="0073343E" w:rsidRDefault="0073343E" w:rsidP="00FC0217">
      <w:pPr>
        <w:pStyle w:val="20"/>
        <w:shd w:val="clear" w:color="auto" w:fill="auto"/>
        <w:spacing w:before="0" w:after="0" w:line="260" w:lineRule="exact"/>
        <w:jc w:val="center"/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506"/>
        <w:gridCol w:w="2822"/>
        <w:gridCol w:w="1987"/>
        <w:gridCol w:w="3773"/>
      </w:tblGrid>
      <w:tr w:rsidR="00FC0217" w:rsidTr="00FC0217">
        <w:trPr>
          <w:trHeight w:hRule="exact" w:val="6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217" w:rsidRPr="00D32FCD" w:rsidRDefault="00FC0217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sz w:val="28"/>
                <w:szCs w:val="28"/>
              </w:rPr>
            </w:pPr>
            <w:r w:rsidRPr="00D32FCD">
              <w:rPr>
                <w:rStyle w:val="105pt0pt"/>
                <w:sz w:val="28"/>
                <w:szCs w:val="28"/>
              </w:rPr>
              <w:t>№</w:t>
            </w:r>
          </w:p>
          <w:p w:rsidR="00FC0217" w:rsidRPr="00D32FCD" w:rsidRDefault="00FC0217" w:rsidP="00FC0217">
            <w:pPr>
              <w:pStyle w:val="1"/>
              <w:shd w:val="clear" w:color="auto" w:fill="auto"/>
              <w:spacing w:before="60" w:line="210" w:lineRule="exact"/>
              <w:ind w:left="240"/>
              <w:rPr>
                <w:sz w:val="28"/>
                <w:szCs w:val="28"/>
              </w:rPr>
            </w:pPr>
            <w:proofErr w:type="gramStart"/>
            <w:r w:rsidRPr="00D32FCD">
              <w:rPr>
                <w:rStyle w:val="105pt0pt"/>
                <w:sz w:val="28"/>
                <w:szCs w:val="28"/>
              </w:rPr>
              <w:t>п</w:t>
            </w:r>
            <w:proofErr w:type="gramEnd"/>
            <w:r w:rsidRPr="00D32FCD">
              <w:rPr>
                <w:rStyle w:val="105pt0pt"/>
                <w:sz w:val="28"/>
                <w:szCs w:val="28"/>
              </w:rPr>
              <w:t>/п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217" w:rsidRPr="00D32FCD" w:rsidRDefault="00FC0217" w:rsidP="00FC0217">
            <w:pPr>
              <w:pStyle w:val="1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D32FCD">
              <w:rPr>
                <w:rStyle w:val="105pt0pt"/>
                <w:sz w:val="28"/>
                <w:szCs w:val="28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217" w:rsidRPr="00D32FCD" w:rsidRDefault="00FC0217" w:rsidP="00FC0217">
            <w:pPr>
              <w:pStyle w:val="1"/>
              <w:shd w:val="clear" w:color="auto" w:fill="auto"/>
              <w:spacing w:after="120" w:line="210" w:lineRule="exact"/>
              <w:jc w:val="center"/>
              <w:rPr>
                <w:sz w:val="28"/>
                <w:szCs w:val="28"/>
              </w:rPr>
            </w:pPr>
            <w:r w:rsidRPr="00D32FCD">
              <w:rPr>
                <w:rStyle w:val="105pt0pt"/>
                <w:sz w:val="28"/>
                <w:szCs w:val="28"/>
              </w:rPr>
              <w:t>Ответственные</w:t>
            </w:r>
          </w:p>
          <w:p w:rsidR="00FC0217" w:rsidRPr="00D32FCD" w:rsidRDefault="00FC0217" w:rsidP="00FC0217">
            <w:pPr>
              <w:pStyle w:val="1"/>
              <w:shd w:val="clear" w:color="auto" w:fill="auto"/>
              <w:spacing w:before="120" w:line="210" w:lineRule="exact"/>
              <w:jc w:val="center"/>
              <w:rPr>
                <w:sz w:val="28"/>
                <w:szCs w:val="28"/>
              </w:rPr>
            </w:pPr>
            <w:r w:rsidRPr="00D32FCD">
              <w:rPr>
                <w:rStyle w:val="105pt0pt"/>
                <w:sz w:val="28"/>
                <w:szCs w:val="28"/>
              </w:rPr>
              <w:t>исполнители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217" w:rsidRPr="00D32FCD" w:rsidRDefault="00FC0217" w:rsidP="00FC0217">
            <w:pPr>
              <w:pStyle w:val="1"/>
              <w:shd w:val="clear" w:color="auto" w:fill="auto"/>
              <w:spacing w:after="120" w:line="210" w:lineRule="exact"/>
              <w:jc w:val="center"/>
              <w:rPr>
                <w:sz w:val="28"/>
                <w:szCs w:val="28"/>
              </w:rPr>
            </w:pPr>
            <w:r w:rsidRPr="00D32FCD">
              <w:rPr>
                <w:rStyle w:val="105pt0pt"/>
                <w:sz w:val="28"/>
                <w:szCs w:val="28"/>
              </w:rPr>
              <w:t>Срок</w:t>
            </w:r>
          </w:p>
          <w:p w:rsidR="00FC0217" w:rsidRPr="00D32FCD" w:rsidRDefault="00FC0217" w:rsidP="00FC0217">
            <w:pPr>
              <w:pStyle w:val="1"/>
              <w:shd w:val="clear" w:color="auto" w:fill="auto"/>
              <w:spacing w:before="120" w:line="210" w:lineRule="exact"/>
              <w:jc w:val="center"/>
              <w:rPr>
                <w:sz w:val="28"/>
                <w:szCs w:val="28"/>
              </w:rPr>
            </w:pPr>
            <w:r w:rsidRPr="00D32FCD">
              <w:rPr>
                <w:rStyle w:val="105pt0pt"/>
                <w:sz w:val="28"/>
                <w:szCs w:val="28"/>
              </w:rPr>
              <w:t>исполнения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217" w:rsidRPr="00D32FCD" w:rsidRDefault="00FC0217" w:rsidP="00FC0217">
            <w:pPr>
              <w:pStyle w:val="1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 w:rsidRPr="00D32FCD">
              <w:rPr>
                <w:rStyle w:val="105pt0pt"/>
                <w:sz w:val="28"/>
                <w:szCs w:val="28"/>
              </w:rPr>
              <w:t>Ожидаемый результат</w:t>
            </w:r>
          </w:p>
        </w:tc>
      </w:tr>
      <w:tr w:rsidR="0073343E" w:rsidTr="0073343E">
        <w:trPr>
          <w:trHeight w:hRule="exact"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43E" w:rsidRDefault="0073343E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</w:rPr>
            </w:pPr>
            <w:r>
              <w:rPr>
                <w:rStyle w:val="105pt0pt"/>
              </w:rPr>
              <w:t>1.</w:t>
            </w:r>
          </w:p>
        </w:tc>
        <w:tc>
          <w:tcPr>
            <w:tcW w:w="14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43E" w:rsidRPr="008C1502" w:rsidRDefault="0073343E" w:rsidP="00367E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8C1502">
              <w:rPr>
                <w:rStyle w:val="105pt0pt"/>
                <w:sz w:val="24"/>
                <w:szCs w:val="24"/>
              </w:rPr>
              <w:t>Повышение эффективности механизмов урегулирования конфликта интересов, обеспечение соблюдения федеральными го</w:t>
            </w:r>
            <w:r w:rsidRPr="008C1502">
              <w:rPr>
                <w:rStyle w:val="105pt0pt"/>
                <w:sz w:val="24"/>
                <w:szCs w:val="24"/>
              </w:rPr>
              <w:t>с</w:t>
            </w:r>
            <w:r w:rsidRPr="008C1502">
              <w:rPr>
                <w:rStyle w:val="105pt0pt"/>
                <w:sz w:val="24"/>
                <w:szCs w:val="24"/>
              </w:rPr>
              <w:t>ударственными служащими ограничений, запретов и принципов служебного поведения в связи с исполнением ими</w:t>
            </w:r>
          </w:p>
          <w:p w:rsidR="0073343E" w:rsidRPr="008C1502" w:rsidRDefault="0073343E" w:rsidP="00367E90">
            <w:pPr>
              <w:pStyle w:val="1"/>
              <w:shd w:val="clear" w:color="auto" w:fill="auto"/>
              <w:jc w:val="center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"/>
                <w:sz w:val="24"/>
                <w:szCs w:val="24"/>
              </w:rPr>
              <w:t>должностных обязанностей, а также ответственности за их нарушение</w:t>
            </w:r>
          </w:p>
        </w:tc>
      </w:tr>
      <w:tr w:rsidR="0073343E" w:rsidTr="008C1502">
        <w:trPr>
          <w:trHeight w:hRule="exact" w:val="48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73343E" w:rsidRDefault="0073343E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73343E">
              <w:rPr>
                <w:rStyle w:val="105pt0pt"/>
                <w:b w:val="0"/>
              </w:rPr>
              <w:t>1.1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73343E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Обеспечение действенного функционирования к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миссий Федеральной антимонопольной службы и ее территориальных органов по соблюдению тр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бований к служебному поведению федеральных государственных гражданских служащих и урег</w:t>
            </w:r>
            <w:r w:rsidRPr="008C1502">
              <w:rPr>
                <w:rStyle w:val="105pt0pt0"/>
                <w:sz w:val="24"/>
                <w:szCs w:val="24"/>
              </w:rPr>
              <w:t>у</w:t>
            </w:r>
            <w:r w:rsidRPr="008C1502">
              <w:rPr>
                <w:rStyle w:val="105pt0pt0"/>
                <w:sz w:val="24"/>
                <w:szCs w:val="24"/>
              </w:rPr>
              <w:t>лированию конфликта интересов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367E90" w:rsidRDefault="00367E90" w:rsidP="00367E90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367E90">
              <w:rPr>
                <w:rFonts w:eastAsiaTheme="minorHAnsi"/>
                <w:sz w:val="24"/>
                <w:szCs w:val="24"/>
              </w:rPr>
              <w:t>Координатор реализации Плана, специалист</w:t>
            </w:r>
            <w:r>
              <w:rPr>
                <w:rFonts w:eastAsiaTheme="minorHAnsi"/>
                <w:sz w:val="24"/>
                <w:szCs w:val="24"/>
              </w:rPr>
              <w:t xml:space="preserve"> упра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>
              <w:rPr>
                <w:rFonts w:eastAsiaTheme="minorHAnsi"/>
                <w:sz w:val="24"/>
                <w:szCs w:val="24"/>
              </w:rPr>
              <w:t>ления, выполняющий функции кадровой службы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73343E" w:rsidP="008C1502">
            <w:pPr>
              <w:pStyle w:val="1"/>
              <w:shd w:val="clear" w:color="auto" w:fill="auto"/>
              <w:spacing w:after="120"/>
              <w:rPr>
                <w:rStyle w:val="105pt0pt"/>
                <w:b w:val="0"/>
                <w:sz w:val="24"/>
                <w:szCs w:val="24"/>
              </w:rPr>
            </w:pPr>
            <w:r w:rsidRPr="008C1502">
              <w:rPr>
                <w:rStyle w:val="105pt0pt"/>
                <w:b w:val="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3E" w:rsidRPr="008C1502" w:rsidRDefault="0073343E" w:rsidP="008C150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rPr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Урегулирование конфликта и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 xml:space="preserve">тересов в отношении федеральных государственных гражданских служащих </w:t>
            </w:r>
            <w:r w:rsidR="008C1502">
              <w:rPr>
                <w:rStyle w:val="105pt0pt0"/>
                <w:sz w:val="24"/>
                <w:szCs w:val="24"/>
              </w:rPr>
              <w:t>управления</w:t>
            </w:r>
            <w:r w:rsidRPr="008C1502">
              <w:rPr>
                <w:rStyle w:val="105pt0pt0"/>
                <w:sz w:val="24"/>
                <w:szCs w:val="24"/>
              </w:rPr>
              <w:t xml:space="preserve"> (далее - гражданские служащие), принятие мер по обеспечению соблюдения гражданскими служащими треб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ваний к служебному поведению.</w:t>
            </w:r>
          </w:p>
          <w:p w:rsidR="0073343E" w:rsidRPr="008C1502" w:rsidRDefault="0073343E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 xml:space="preserve">Подготовка отчетов о деятельности комиссий </w:t>
            </w:r>
            <w:r w:rsidR="008C1502">
              <w:rPr>
                <w:rStyle w:val="105pt0pt0"/>
                <w:sz w:val="24"/>
                <w:szCs w:val="24"/>
              </w:rPr>
              <w:t>управления</w:t>
            </w:r>
            <w:r w:rsidRPr="008C1502">
              <w:rPr>
                <w:rStyle w:val="105pt0pt0"/>
                <w:sz w:val="24"/>
                <w:szCs w:val="24"/>
              </w:rPr>
              <w:t xml:space="preserve"> по соблюд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нию требований к служебному п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ведению гражданских служащих и урегулированию конфликта инт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ресов</w:t>
            </w:r>
            <w:r w:rsidR="00367E90">
              <w:rPr>
                <w:rStyle w:val="105pt0pt0"/>
                <w:sz w:val="24"/>
                <w:szCs w:val="24"/>
              </w:rPr>
              <w:t xml:space="preserve"> в ФАС</w:t>
            </w:r>
            <w:r w:rsidRPr="008C1502">
              <w:rPr>
                <w:rStyle w:val="105pt0pt0"/>
                <w:sz w:val="24"/>
                <w:szCs w:val="24"/>
              </w:rPr>
              <w:t xml:space="preserve"> России.</w:t>
            </w:r>
          </w:p>
        </w:tc>
      </w:tr>
      <w:tr w:rsidR="0073343E" w:rsidTr="00A9005D">
        <w:trPr>
          <w:trHeight w:hRule="exact" w:val="1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A9005D" w:rsidRDefault="0073343E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A9005D">
              <w:rPr>
                <w:rStyle w:val="105pt0pt"/>
                <w:b w:val="0"/>
              </w:rPr>
              <w:lastRenderedPageBreak/>
              <w:t>1.2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73343E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 xml:space="preserve">Обеспечение реализации мер по противодействию коррупции </w:t>
            </w:r>
            <w:r w:rsidR="00367E90">
              <w:rPr>
                <w:rStyle w:val="105pt0pt0"/>
                <w:sz w:val="24"/>
                <w:szCs w:val="24"/>
              </w:rPr>
              <w:t>в управлении</w:t>
            </w:r>
            <w:r w:rsidRPr="008C1502">
              <w:rPr>
                <w:rStyle w:val="105pt0pt0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367E90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367E90">
              <w:rPr>
                <w:rFonts w:eastAsiaTheme="minorHAnsi"/>
                <w:sz w:val="24"/>
                <w:szCs w:val="24"/>
              </w:rPr>
              <w:t>Координатор реализации Плана, специалист</w:t>
            </w:r>
            <w:r>
              <w:rPr>
                <w:rFonts w:eastAsiaTheme="minorHAnsi"/>
                <w:sz w:val="24"/>
                <w:szCs w:val="24"/>
              </w:rPr>
              <w:t xml:space="preserve"> упра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>
              <w:rPr>
                <w:rFonts w:eastAsiaTheme="minorHAnsi"/>
                <w:sz w:val="24"/>
                <w:szCs w:val="24"/>
              </w:rPr>
              <w:t>ления, выполняющий функции кадровой службы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A9005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Один раз в пол</w:t>
            </w:r>
            <w:r w:rsidRPr="008C1502">
              <w:rPr>
                <w:rStyle w:val="105pt0pt0"/>
                <w:sz w:val="24"/>
                <w:szCs w:val="24"/>
              </w:rPr>
              <w:t>у</w:t>
            </w:r>
            <w:r w:rsidRPr="008C1502">
              <w:rPr>
                <w:rStyle w:val="105pt0pt0"/>
                <w:sz w:val="24"/>
                <w:szCs w:val="24"/>
              </w:rPr>
              <w:t>годие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3E" w:rsidRPr="008C1502" w:rsidRDefault="00A9005D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 xml:space="preserve">Отчет о ходе реализации мер по противодействию коррупции </w:t>
            </w:r>
            <w:r w:rsidR="00367E90">
              <w:rPr>
                <w:rStyle w:val="105pt0pt0"/>
                <w:sz w:val="24"/>
                <w:szCs w:val="24"/>
              </w:rPr>
              <w:t xml:space="preserve">в </w:t>
            </w:r>
            <w:r w:rsidRPr="008C1502">
              <w:rPr>
                <w:rStyle w:val="105pt0pt0"/>
                <w:sz w:val="24"/>
                <w:szCs w:val="24"/>
              </w:rPr>
              <w:t>ФАС России</w:t>
            </w:r>
            <w:r w:rsidR="00367E90">
              <w:rPr>
                <w:rStyle w:val="105pt0pt0"/>
                <w:sz w:val="24"/>
                <w:szCs w:val="24"/>
              </w:rPr>
              <w:t xml:space="preserve">. </w:t>
            </w:r>
          </w:p>
        </w:tc>
      </w:tr>
      <w:tr w:rsidR="00A9005D" w:rsidTr="0042622A">
        <w:tc>
          <w:tcPr>
            <w:tcW w:w="148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9005D" w:rsidRPr="008C1502" w:rsidRDefault="00A9005D" w:rsidP="008C1502">
            <w:pPr>
              <w:pStyle w:val="1"/>
              <w:rPr>
                <w:rStyle w:val="105pt0pt0"/>
                <w:sz w:val="24"/>
                <w:szCs w:val="24"/>
              </w:rPr>
            </w:pPr>
          </w:p>
        </w:tc>
      </w:tr>
      <w:tr w:rsidR="0073343E" w:rsidTr="00367E90">
        <w:trPr>
          <w:trHeight w:hRule="exact" w:val="28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A9005D" w:rsidRDefault="00A9005D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>
              <w:rPr>
                <w:rStyle w:val="105pt0pt"/>
                <w:b w:val="0"/>
              </w:rPr>
              <w:t>1.3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A9005D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Организация проведения в порядке, предусмотре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ном нормативными правовыми актами Российской Федерации, проверок по случаям несоблюдения государственными служащими ограничений, з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претов и неисполнения обязанностей, установле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ных в целях противодействия коррупции, наруш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ния ограничений, касающихся получения подарков, и порядка сдачи подарка, а также применение с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ответствующих мер дисциплинарной ответстве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ности.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367E90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367E90">
              <w:rPr>
                <w:rFonts w:eastAsiaTheme="minorHAnsi"/>
                <w:sz w:val="24"/>
                <w:szCs w:val="24"/>
              </w:rPr>
              <w:t>Координатор реализации Плана, специалист</w:t>
            </w:r>
            <w:r>
              <w:rPr>
                <w:rFonts w:eastAsiaTheme="minorHAnsi"/>
                <w:sz w:val="24"/>
                <w:szCs w:val="24"/>
              </w:rPr>
              <w:t xml:space="preserve"> упра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>
              <w:rPr>
                <w:rFonts w:eastAsiaTheme="minorHAnsi"/>
                <w:sz w:val="24"/>
                <w:szCs w:val="24"/>
              </w:rPr>
              <w:t>ления, выполняющий функции кадровой службы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461FCA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05D" w:rsidRPr="008C1502" w:rsidRDefault="00A9005D" w:rsidP="008C150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дерации.</w:t>
            </w:r>
          </w:p>
          <w:p w:rsidR="0073343E" w:rsidRPr="008C1502" w:rsidRDefault="00A9005D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Принятие мер дисциплинарной о</w:t>
            </w:r>
            <w:r w:rsidRPr="008C1502">
              <w:rPr>
                <w:rStyle w:val="105pt0pt0"/>
                <w:sz w:val="24"/>
                <w:szCs w:val="24"/>
              </w:rPr>
              <w:t>т</w:t>
            </w:r>
            <w:r w:rsidRPr="008C1502">
              <w:rPr>
                <w:rStyle w:val="105pt0pt0"/>
                <w:sz w:val="24"/>
                <w:szCs w:val="24"/>
              </w:rPr>
              <w:t>ветственности.</w:t>
            </w:r>
          </w:p>
        </w:tc>
      </w:tr>
      <w:tr w:rsidR="0073343E" w:rsidTr="00367E90">
        <w:trPr>
          <w:trHeight w:hRule="exact" w:val="45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461FCA" w:rsidRDefault="00461FCA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461FCA">
              <w:rPr>
                <w:rStyle w:val="105pt0pt"/>
                <w:b w:val="0"/>
              </w:rPr>
              <w:t>1.4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461FCA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Осуществление контроля исполнения госуда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ственными служащими обязанности по уведомл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нию о выполнении иной оплачиваемой работы.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367E90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367E90">
              <w:rPr>
                <w:rFonts w:eastAsiaTheme="minorHAnsi"/>
                <w:sz w:val="24"/>
                <w:szCs w:val="24"/>
              </w:rPr>
              <w:t>Координатор реализации Плана, специалист</w:t>
            </w:r>
            <w:r>
              <w:rPr>
                <w:rFonts w:eastAsiaTheme="minorHAnsi"/>
                <w:sz w:val="24"/>
                <w:szCs w:val="24"/>
              </w:rPr>
              <w:t xml:space="preserve"> упра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>
              <w:rPr>
                <w:rFonts w:eastAsiaTheme="minorHAnsi"/>
                <w:sz w:val="24"/>
                <w:szCs w:val="24"/>
              </w:rPr>
              <w:t>ления, выполняющий функции кадровой службы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461FCA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CA" w:rsidRPr="008C1502" w:rsidRDefault="00461FCA" w:rsidP="008C1502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Соблюдение гражданскими сл</w:t>
            </w:r>
            <w:r w:rsidRPr="008C1502">
              <w:rPr>
                <w:rStyle w:val="105pt0pt0"/>
                <w:sz w:val="24"/>
                <w:szCs w:val="24"/>
              </w:rPr>
              <w:t>у</w:t>
            </w:r>
            <w:r w:rsidRPr="008C1502">
              <w:rPr>
                <w:rStyle w:val="105pt0pt0"/>
                <w:sz w:val="24"/>
                <w:szCs w:val="24"/>
              </w:rPr>
              <w:t xml:space="preserve">жащими ФАС России требований части 2 статьи 14 и </w:t>
            </w:r>
            <w:proofErr w:type="gramStart"/>
            <w:r w:rsidRPr="008C1502">
              <w:rPr>
                <w:rStyle w:val="105pt0pt0"/>
                <w:sz w:val="24"/>
                <w:szCs w:val="24"/>
              </w:rPr>
              <w:t>п</w:t>
            </w:r>
            <w:proofErr w:type="gramEnd"/>
            <w:r w:rsidRPr="008C1502">
              <w:rPr>
                <w:rStyle w:val="105pt0pt0"/>
                <w:sz w:val="24"/>
                <w:szCs w:val="24"/>
              </w:rPr>
              <w:t>/п 17 части 1 ст. 17 Федерального закона от 27.07.2004 № 79-ФЗ «О госуда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ственной гражданской службе Ро</w:t>
            </w:r>
            <w:r w:rsidRPr="008C1502">
              <w:rPr>
                <w:rStyle w:val="105pt0pt0"/>
                <w:sz w:val="24"/>
                <w:szCs w:val="24"/>
              </w:rPr>
              <w:t>с</w:t>
            </w:r>
            <w:r w:rsidRPr="008C1502">
              <w:rPr>
                <w:rStyle w:val="105pt0pt0"/>
                <w:sz w:val="24"/>
                <w:szCs w:val="24"/>
              </w:rPr>
              <w:t>сийской Федерации» (далее - Закон о государственной гражданской службе).</w:t>
            </w:r>
          </w:p>
          <w:p w:rsidR="0073343E" w:rsidRPr="008C1502" w:rsidRDefault="00461FCA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случае установление нарушений - проведение проверок и принятие мер дисциплинарной ответстве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ности.</w:t>
            </w:r>
          </w:p>
        </w:tc>
      </w:tr>
      <w:tr w:rsidR="0073343E" w:rsidTr="00367E90">
        <w:trPr>
          <w:trHeight w:hRule="exact" w:val="41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461FCA" w:rsidRDefault="00461FCA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>
              <w:rPr>
                <w:rStyle w:val="105pt0pt"/>
                <w:b w:val="0"/>
              </w:rPr>
              <w:lastRenderedPageBreak/>
              <w:t>1.5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461FCA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8C1502">
              <w:rPr>
                <w:rStyle w:val="105pt0pt0"/>
                <w:sz w:val="24"/>
                <w:szCs w:val="24"/>
              </w:rPr>
              <w:t>по рассмотр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нию уведомлений гражданских служащих о фактах обращения к ним</w:t>
            </w:r>
            <w:r w:rsidR="00D32FCD" w:rsidRPr="008C1502">
              <w:rPr>
                <w:sz w:val="24"/>
                <w:szCs w:val="24"/>
              </w:rPr>
              <w:t xml:space="preserve"> </w:t>
            </w:r>
            <w:r w:rsidR="00D32FCD" w:rsidRPr="008C1502">
              <w:rPr>
                <w:rStyle w:val="105pt0pt0"/>
                <w:sz w:val="24"/>
                <w:szCs w:val="24"/>
              </w:rPr>
              <w:t>в целях склонения к совершению</w:t>
            </w:r>
            <w:proofErr w:type="gramEnd"/>
            <w:r w:rsidR="00D32FCD" w:rsidRPr="008C1502">
              <w:rPr>
                <w:rStyle w:val="105pt0pt0"/>
                <w:sz w:val="24"/>
                <w:szCs w:val="24"/>
              </w:rPr>
              <w:t xml:space="preserve"> коррупционных правонарушений.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367E90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367E90">
              <w:rPr>
                <w:rFonts w:eastAsiaTheme="minorHAnsi"/>
                <w:sz w:val="24"/>
                <w:szCs w:val="24"/>
              </w:rPr>
              <w:t>Координатор реализации Плана, специалист</w:t>
            </w:r>
            <w:r>
              <w:rPr>
                <w:rFonts w:eastAsiaTheme="minorHAnsi"/>
                <w:sz w:val="24"/>
                <w:szCs w:val="24"/>
              </w:rPr>
              <w:t xml:space="preserve"> упра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>
              <w:rPr>
                <w:rFonts w:eastAsiaTheme="minorHAnsi"/>
                <w:sz w:val="24"/>
                <w:szCs w:val="24"/>
              </w:rPr>
              <w:t>ления, выполняющий функции кадровой службы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3E" w:rsidRPr="008C1502" w:rsidRDefault="00D32FCD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Регистрация уведомлений и пр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 xml:space="preserve">верка сведений </w:t>
            </w:r>
            <w:proofErr w:type="gramStart"/>
            <w:r w:rsidRPr="008C1502">
              <w:rPr>
                <w:rStyle w:val="105pt0pt0"/>
                <w:sz w:val="24"/>
                <w:szCs w:val="24"/>
              </w:rPr>
              <w:t>о случаях обращ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ния к гражданскому</w:t>
            </w:r>
            <w:r w:rsidRPr="008C1502">
              <w:rPr>
                <w:sz w:val="24"/>
                <w:szCs w:val="24"/>
              </w:rPr>
              <w:t xml:space="preserve"> </w:t>
            </w:r>
            <w:r w:rsidRPr="008C1502">
              <w:rPr>
                <w:rStyle w:val="105pt0pt0"/>
                <w:sz w:val="24"/>
                <w:szCs w:val="24"/>
              </w:rPr>
              <w:t>служащему в связи с исполнением служебных обязанностей каких-либо лиц в ц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лях</w:t>
            </w:r>
            <w:proofErr w:type="gramEnd"/>
            <w:r w:rsidRPr="008C1502">
              <w:rPr>
                <w:rStyle w:val="105pt0pt0"/>
                <w:sz w:val="24"/>
                <w:szCs w:val="24"/>
              </w:rPr>
              <w:t xml:space="preserve"> склонения его к совершению коррупционных правонарушений или о ставших известными фактах обращения к иным государстве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ным гражданским служащим к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ких- либо лиц в целях склонения их к совершению коррупционных правонарушений. Информирование правоохранительных органов.</w:t>
            </w:r>
          </w:p>
        </w:tc>
      </w:tr>
      <w:tr w:rsidR="0073343E" w:rsidTr="00367E90">
        <w:trPr>
          <w:trHeight w:hRule="exact" w:val="42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D32FCD" w:rsidRDefault="00D32FCD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D32FCD">
              <w:rPr>
                <w:rStyle w:val="105pt0pt"/>
                <w:b w:val="0"/>
              </w:rPr>
              <w:t>1.6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D32FCD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proofErr w:type="gramStart"/>
            <w:r w:rsidRPr="008C1502">
              <w:rPr>
                <w:rStyle w:val="105pt0pt0"/>
                <w:sz w:val="24"/>
                <w:szCs w:val="24"/>
              </w:rPr>
              <w:t>Проведение работы по выявлению случаев возни</w:t>
            </w:r>
            <w:r w:rsidRPr="008C1502">
              <w:rPr>
                <w:rStyle w:val="105pt0pt0"/>
                <w:sz w:val="24"/>
                <w:szCs w:val="24"/>
              </w:rPr>
              <w:t>к</w:t>
            </w:r>
            <w:r w:rsidRPr="008C1502">
              <w:rPr>
                <w:rStyle w:val="105pt0pt0"/>
                <w:sz w:val="24"/>
                <w:szCs w:val="24"/>
              </w:rPr>
              <w:t>новения конфликта интересов, одной из сторон к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 xml:space="preserve">торого являются лица, замещающие должности </w:t>
            </w:r>
            <w:r w:rsidR="00367E90">
              <w:rPr>
                <w:rStyle w:val="105pt0pt0"/>
                <w:sz w:val="24"/>
                <w:szCs w:val="24"/>
              </w:rPr>
              <w:t>в управлении</w:t>
            </w:r>
            <w:r w:rsidRPr="008C1502">
              <w:rPr>
                <w:rStyle w:val="105pt0pt0"/>
                <w:sz w:val="24"/>
                <w:szCs w:val="24"/>
              </w:rPr>
              <w:t>, и осуществление мер по предотвращ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нию и урегулированию конфликта интересов, а также применение мер ответственности, пред</w:t>
            </w:r>
            <w:r w:rsidRPr="008C1502">
              <w:rPr>
                <w:rStyle w:val="105pt0pt0"/>
                <w:sz w:val="24"/>
                <w:szCs w:val="24"/>
              </w:rPr>
              <w:t>у</w:t>
            </w:r>
            <w:r w:rsidRPr="008C1502">
              <w:rPr>
                <w:rStyle w:val="105pt0pt0"/>
                <w:sz w:val="24"/>
                <w:szCs w:val="24"/>
              </w:rPr>
              <w:t>смотренных законодательством Российской Фед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рации, и организация обсуждения вопроса о сост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янии этой работы и мерах по ее совершенствов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нию</w:t>
            </w:r>
            <w:r w:rsidR="00367E90">
              <w:rPr>
                <w:rStyle w:val="105pt0pt0"/>
                <w:sz w:val="24"/>
                <w:szCs w:val="24"/>
              </w:rPr>
              <w:t xml:space="preserve"> в управлении</w:t>
            </w:r>
            <w:r w:rsidRPr="008C1502">
              <w:rPr>
                <w:rStyle w:val="105pt0pt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367E90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367E90">
              <w:rPr>
                <w:rFonts w:eastAsiaTheme="minorHAnsi"/>
                <w:sz w:val="24"/>
                <w:szCs w:val="24"/>
              </w:rPr>
              <w:t>Координатор реализации Плана, специалист</w:t>
            </w:r>
            <w:r>
              <w:rPr>
                <w:rFonts w:eastAsiaTheme="minorHAnsi"/>
                <w:sz w:val="24"/>
                <w:szCs w:val="24"/>
              </w:rPr>
              <w:t xml:space="preserve"> упра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>
              <w:rPr>
                <w:rFonts w:eastAsiaTheme="minorHAnsi"/>
                <w:sz w:val="24"/>
                <w:szCs w:val="24"/>
              </w:rPr>
              <w:t>ления, выполняющий функции кадровой службы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CD" w:rsidRPr="008C1502" w:rsidRDefault="00D32FCD" w:rsidP="00367E90">
            <w:pPr>
              <w:pStyle w:val="1"/>
              <w:shd w:val="clear" w:color="auto" w:fill="auto"/>
              <w:tabs>
                <w:tab w:val="left" w:pos="173"/>
              </w:tabs>
              <w:rPr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дерации.</w:t>
            </w:r>
          </w:p>
          <w:p w:rsidR="0073343E" w:rsidRPr="008C1502" w:rsidRDefault="00D32FCD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 xml:space="preserve">Доклад руководителю </w:t>
            </w:r>
            <w:r w:rsidR="00367E90">
              <w:rPr>
                <w:rStyle w:val="105pt0pt0"/>
                <w:sz w:val="24"/>
                <w:szCs w:val="24"/>
              </w:rPr>
              <w:t>управления</w:t>
            </w:r>
            <w:r w:rsidRPr="008C1502">
              <w:rPr>
                <w:rStyle w:val="105pt0pt0"/>
                <w:sz w:val="24"/>
                <w:szCs w:val="24"/>
              </w:rPr>
              <w:t xml:space="preserve"> о результатах работы по выявл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нию случаев возникновения ко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фликта интересов, одной из сторон которого являются лица, замещ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ющие должности государственной службы</w:t>
            </w:r>
            <w:r w:rsidR="00367E90">
              <w:rPr>
                <w:rStyle w:val="105pt0pt0"/>
                <w:sz w:val="24"/>
                <w:szCs w:val="24"/>
              </w:rPr>
              <w:t xml:space="preserve"> в управлении</w:t>
            </w:r>
            <w:r w:rsidRPr="008C1502">
              <w:rPr>
                <w:rStyle w:val="105pt0pt0"/>
                <w:sz w:val="24"/>
                <w:szCs w:val="24"/>
              </w:rPr>
              <w:t>, и осущест</w:t>
            </w:r>
            <w:r w:rsidRPr="008C1502">
              <w:rPr>
                <w:rStyle w:val="105pt0pt0"/>
                <w:sz w:val="24"/>
                <w:szCs w:val="24"/>
              </w:rPr>
              <w:t>в</w:t>
            </w:r>
            <w:r w:rsidRPr="008C1502">
              <w:rPr>
                <w:rStyle w:val="105pt0pt0"/>
                <w:sz w:val="24"/>
                <w:szCs w:val="24"/>
              </w:rPr>
              <w:t>ление мер по предотвращению и урегулированию конфликта инт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ресов.</w:t>
            </w:r>
          </w:p>
        </w:tc>
      </w:tr>
      <w:tr w:rsidR="0073343E" w:rsidTr="00367E90">
        <w:trPr>
          <w:trHeight w:hRule="exact" w:val="21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D32FCD" w:rsidRDefault="00D32FCD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>
              <w:rPr>
                <w:rStyle w:val="105pt0pt"/>
                <w:b w:val="0"/>
              </w:rPr>
              <w:lastRenderedPageBreak/>
              <w:t>1.7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D32FCD" w:rsidP="00367E90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Осуществление комплекса организационных, раз</w:t>
            </w:r>
            <w:r w:rsidRPr="008C1502">
              <w:rPr>
                <w:rStyle w:val="105pt0pt0"/>
                <w:sz w:val="24"/>
                <w:szCs w:val="24"/>
              </w:rPr>
              <w:t>ъ</w:t>
            </w:r>
            <w:r w:rsidRPr="008C1502">
              <w:rPr>
                <w:rStyle w:val="105pt0pt0"/>
                <w:sz w:val="24"/>
                <w:szCs w:val="24"/>
              </w:rPr>
              <w:t>яснительных и иных мер по соблюдению госуда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ственными служащими ограничений, запретов и обязанностей, установленных законодательством Российской Федерации в целях противодействия коррупции, а также ограничений, касающихся п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лучения подарков.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73343E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CD" w:rsidRPr="008C1502" w:rsidRDefault="00D32FCD" w:rsidP="00367E90">
            <w:pPr>
              <w:pStyle w:val="1"/>
              <w:shd w:val="clear" w:color="auto" w:fill="auto"/>
              <w:tabs>
                <w:tab w:val="left" w:pos="341"/>
              </w:tabs>
              <w:rPr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Проведение консультаций. Инд</w:t>
            </w:r>
            <w:r w:rsidRPr="008C1502">
              <w:rPr>
                <w:rStyle w:val="105pt0pt0"/>
                <w:sz w:val="24"/>
                <w:szCs w:val="24"/>
              </w:rPr>
              <w:t>и</w:t>
            </w:r>
            <w:r w:rsidRPr="008C1502">
              <w:rPr>
                <w:rStyle w:val="105pt0pt0"/>
                <w:sz w:val="24"/>
                <w:szCs w:val="24"/>
              </w:rPr>
              <w:t>видуальные беседы с гражданами, поступающими на государстве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ную службу.</w:t>
            </w:r>
          </w:p>
          <w:p w:rsidR="0073343E" w:rsidRPr="008C1502" w:rsidRDefault="0073343E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</w:p>
        </w:tc>
      </w:tr>
      <w:tr w:rsidR="0073343E" w:rsidTr="00D32FCD">
        <w:trPr>
          <w:trHeight w:hRule="exact" w:val="8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D32FCD" w:rsidRDefault="00D32FCD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D32FCD">
              <w:rPr>
                <w:rStyle w:val="105pt0pt"/>
                <w:b w:val="0"/>
              </w:rPr>
              <w:t>1.8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D32FCD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Организация правового просвещения госуда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ственных служащих ФАС России по антикорру</w:t>
            </w:r>
            <w:r w:rsidRPr="008C1502">
              <w:rPr>
                <w:rStyle w:val="105pt0pt0"/>
                <w:sz w:val="24"/>
                <w:szCs w:val="24"/>
              </w:rPr>
              <w:t>п</w:t>
            </w:r>
            <w:r w:rsidRPr="008C1502">
              <w:rPr>
                <w:rStyle w:val="105pt0pt0"/>
                <w:sz w:val="24"/>
                <w:szCs w:val="24"/>
              </w:rPr>
              <w:t>ционной тематике.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73343E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43E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43E" w:rsidRPr="008C1502" w:rsidRDefault="00D32FCD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План семинаров-совещаний ФАС России на 2014 и 2015 гг. Реализ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ция мероприятий указанных пл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нов.</w:t>
            </w:r>
          </w:p>
        </w:tc>
      </w:tr>
      <w:tr w:rsidR="00D32FCD" w:rsidTr="00D32FCD">
        <w:trPr>
          <w:trHeight w:hRule="exact" w:val="18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D32FCD" w:rsidRDefault="00D32FCD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>
              <w:rPr>
                <w:rStyle w:val="105pt0pt"/>
                <w:b w:val="0"/>
              </w:rPr>
              <w:t>1.9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Обеспечение прохождения повышения квалифик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ции государственными служащими ФАС России, в должностные обязанности которых входит участие в противодействии коррупции.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Повышение квалификации гос</w:t>
            </w:r>
            <w:r w:rsidRPr="008C1502">
              <w:rPr>
                <w:rStyle w:val="105pt0pt0"/>
                <w:sz w:val="24"/>
                <w:szCs w:val="24"/>
              </w:rPr>
              <w:t>у</w:t>
            </w:r>
            <w:r w:rsidRPr="008C1502">
              <w:rPr>
                <w:rStyle w:val="105pt0pt0"/>
                <w:sz w:val="24"/>
                <w:szCs w:val="24"/>
              </w:rPr>
              <w:t>дарственных служащих ФАС Ро</w:t>
            </w:r>
            <w:r w:rsidRPr="008C1502">
              <w:rPr>
                <w:rStyle w:val="105pt0pt0"/>
                <w:sz w:val="24"/>
                <w:szCs w:val="24"/>
              </w:rPr>
              <w:t>с</w:t>
            </w:r>
            <w:r w:rsidRPr="008C1502">
              <w:rPr>
                <w:rStyle w:val="105pt0pt0"/>
                <w:sz w:val="24"/>
                <w:szCs w:val="24"/>
              </w:rPr>
              <w:t>сии, в должностные обязанности которых входит участие в прот</w:t>
            </w:r>
            <w:r w:rsidRPr="008C1502">
              <w:rPr>
                <w:rStyle w:val="105pt0pt0"/>
                <w:sz w:val="24"/>
                <w:szCs w:val="24"/>
              </w:rPr>
              <w:t>и</w:t>
            </w:r>
            <w:r w:rsidRPr="008C1502">
              <w:rPr>
                <w:rStyle w:val="105pt0pt0"/>
                <w:sz w:val="24"/>
                <w:szCs w:val="24"/>
              </w:rPr>
              <w:t>водействии коррупции, в образов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тельных учреждениях, реализу</w:t>
            </w:r>
            <w:r w:rsidRPr="008C1502">
              <w:rPr>
                <w:rStyle w:val="105pt0pt0"/>
                <w:sz w:val="24"/>
                <w:szCs w:val="24"/>
              </w:rPr>
              <w:t>ю</w:t>
            </w:r>
            <w:r w:rsidRPr="008C1502">
              <w:rPr>
                <w:rStyle w:val="105pt0pt0"/>
                <w:sz w:val="24"/>
                <w:szCs w:val="24"/>
              </w:rPr>
              <w:t>щих соответствующие образов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тельные программы по госуда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ственному заказу.</w:t>
            </w:r>
          </w:p>
        </w:tc>
      </w:tr>
      <w:tr w:rsidR="00D32FCD" w:rsidTr="00891667">
        <w:trPr>
          <w:trHeight w:hRule="exact" w:val="20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91667" w:rsidRDefault="00891667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891667">
              <w:rPr>
                <w:rStyle w:val="105pt0pt"/>
                <w:b w:val="0"/>
              </w:rPr>
              <w:t>1.10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891667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Ввести в практику обучение государственных сл</w:t>
            </w:r>
            <w:r w:rsidRPr="008C1502">
              <w:rPr>
                <w:rStyle w:val="105pt0pt0"/>
                <w:sz w:val="24"/>
                <w:szCs w:val="24"/>
              </w:rPr>
              <w:t>у</w:t>
            </w:r>
            <w:r w:rsidRPr="008C1502">
              <w:rPr>
                <w:rStyle w:val="105pt0pt0"/>
                <w:sz w:val="24"/>
                <w:szCs w:val="24"/>
              </w:rPr>
              <w:t>жащих ФАС России, в должностные обязанности которых входит участие в противодействии ко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 xml:space="preserve">рупции на базе </w:t>
            </w:r>
            <w:proofErr w:type="spellStart"/>
            <w:r w:rsidRPr="008C1502">
              <w:rPr>
                <w:rStyle w:val="105pt0pt0"/>
                <w:sz w:val="24"/>
                <w:szCs w:val="24"/>
              </w:rPr>
              <w:t>Учебно</w:t>
            </w:r>
            <w:r w:rsidRPr="008C1502">
              <w:rPr>
                <w:rStyle w:val="105pt0pt0"/>
                <w:sz w:val="24"/>
                <w:szCs w:val="24"/>
              </w:rPr>
              <w:softHyphen/>
              <w:t>методического</w:t>
            </w:r>
            <w:proofErr w:type="spellEnd"/>
            <w:r w:rsidRPr="008C1502">
              <w:rPr>
                <w:rStyle w:val="105pt0pt0"/>
                <w:sz w:val="24"/>
                <w:szCs w:val="24"/>
              </w:rPr>
              <w:t xml:space="preserve"> центра ФАС России.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891667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CD" w:rsidRPr="008C1502" w:rsidRDefault="00891667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Включение в учебный план</w:t>
            </w:r>
            <w:r w:rsidRPr="008C1502">
              <w:rPr>
                <w:sz w:val="24"/>
                <w:szCs w:val="24"/>
              </w:rPr>
              <w:t xml:space="preserve"> </w:t>
            </w:r>
            <w:r w:rsidRPr="008C1502">
              <w:rPr>
                <w:rStyle w:val="105pt0pt0"/>
                <w:sz w:val="24"/>
                <w:szCs w:val="24"/>
              </w:rPr>
              <w:t>ФГАУ «Учебно-методический центр» Ф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деральной антимонопольной слу</w:t>
            </w:r>
            <w:r w:rsidRPr="008C1502">
              <w:rPr>
                <w:rStyle w:val="105pt0pt0"/>
                <w:sz w:val="24"/>
                <w:szCs w:val="24"/>
              </w:rPr>
              <w:t>ж</w:t>
            </w:r>
            <w:r w:rsidRPr="008C1502">
              <w:rPr>
                <w:rStyle w:val="105pt0pt0"/>
                <w:sz w:val="24"/>
                <w:szCs w:val="24"/>
              </w:rPr>
              <w:t>бы (г. Казань) на 2015 год обуч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ние государственных служащих территориальных органов ФАС России, в должностные обязанн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сти которых входит участие в пр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тиводействии коррупции и пров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дение соответствующего обучения.</w:t>
            </w:r>
          </w:p>
        </w:tc>
      </w:tr>
      <w:tr w:rsidR="00D32FCD" w:rsidTr="001928B5">
        <w:trPr>
          <w:trHeight w:hRule="exact" w:val="22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91667" w:rsidRDefault="00891667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>
              <w:rPr>
                <w:rStyle w:val="105pt0pt"/>
                <w:b w:val="0"/>
              </w:rPr>
              <w:t>1.11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FB28D0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Организация работы по формированию кадрового резерва ФАС России и повышение эффективности его использования.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E77AB7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CD" w:rsidRPr="008C1502" w:rsidRDefault="00E77AB7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Включение в кадровый резерв ФАС России и кадровый резерв территориальных органов на ко</w:t>
            </w:r>
            <w:r w:rsidRPr="008C1502">
              <w:rPr>
                <w:rStyle w:val="105pt0pt0"/>
                <w:sz w:val="24"/>
                <w:szCs w:val="24"/>
              </w:rPr>
              <w:t>н</w:t>
            </w:r>
            <w:r w:rsidRPr="008C1502">
              <w:rPr>
                <w:rStyle w:val="105pt0pt0"/>
                <w:sz w:val="24"/>
                <w:szCs w:val="24"/>
              </w:rPr>
              <w:t>курсной основе для своевременн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го замещения вакантных должн</w:t>
            </w:r>
            <w:r w:rsidRPr="008C1502">
              <w:rPr>
                <w:rStyle w:val="105pt0pt0"/>
                <w:sz w:val="24"/>
                <w:szCs w:val="24"/>
              </w:rPr>
              <w:t>о</w:t>
            </w:r>
            <w:r w:rsidRPr="008C1502">
              <w:rPr>
                <w:rStyle w:val="105pt0pt0"/>
                <w:sz w:val="24"/>
                <w:szCs w:val="24"/>
              </w:rPr>
              <w:t>стей в соответствии с квалифик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цией и опытом работы.</w:t>
            </w:r>
          </w:p>
        </w:tc>
      </w:tr>
      <w:tr w:rsidR="00D32FCD" w:rsidTr="001928B5">
        <w:trPr>
          <w:trHeight w:hRule="exact" w:val="38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E77AB7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8C1502">
              <w:rPr>
                <w:rStyle w:val="105pt0pt"/>
                <w:b w:val="0"/>
              </w:rPr>
              <w:t>1.12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AB7" w:rsidRPr="008C1502" w:rsidRDefault="00E77AB7" w:rsidP="001928B5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Сбор, систематизация, рассмотрение обращений граждан о даче согласия на замещение в организ</w:t>
            </w:r>
            <w:r w:rsidRPr="008C1502">
              <w:rPr>
                <w:rStyle w:val="105pt0pt0"/>
                <w:sz w:val="24"/>
                <w:szCs w:val="24"/>
              </w:rPr>
              <w:t>а</w:t>
            </w:r>
            <w:r w:rsidRPr="008C1502">
              <w:rPr>
                <w:rStyle w:val="105pt0pt0"/>
                <w:sz w:val="24"/>
                <w:szCs w:val="24"/>
              </w:rPr>
              <w:t>ции должности на условиях гражданск</w:t>
            </w:r>
            <w:proofErr w:type="gramStart"/>
            <w:r w:rsidRPr="008C1502">
              <w:rPr>
                <w:rStyle w:val="105pt0pt0"/>
                <w:sz w:val="24"/>
                <w:szCs w:val="24"/>
              </w:rPr>
              <w:t>о-</w:t>
            </w:r>
            <w:proofErr w:type="gramEnd"/>
            <w:r w:rsidRPr="008C1502">
              <w:rPr>
                <w:rStyle w:val="105pt0pt0"/>
                <w:sz w:val="24"/>
                <w:szCs w:val="24"/>
              </w:rPr>
              <w:t xml:space="preserve"> 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ганизацией входили в должностные (служебные) обязанности государственного гражданского сл</w:t>
            </w:r>
            <w:r w:rsidRPr="008C1502">
              <w:rPr>
                <w:rStyle w:val="105pt0pt0"/>
                <w:sz w:val="24"/>
                <w:szCs w:val="24"/>
              </w:rPr>
              <w:t>у</w:t>
            </w:r>
            <w:r w:rsidRPr="008C1502">
              <w:rPr>
                <w:rStyle w:val="105pt0pt0"/>
                <w:sz w:val="24"/>
                <w:szCs w:val="24"/>
              </w:rPr>
              <w:t>жащего.</w:t>
            </w:r>
          </w:p>
          <w:p w:rsidR="00D32FCD" w:rsidRPr="008C1502" w:rsidRDefault="00E77AB7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Контроль соблюдения бывшими гражданскими служащими требований ст.12. Федерального закона от 25.1ё</w:t>
            </w:r>
            <w:proofErr w:type="gramStart"/>
            <w:r w:rsidRPr="008C1502">
              <w:rPr>
                <w:rStyle w:val="105pt0pt0"/>
                <w:sz w:val="24"/>
                <w:szCs w:val="24"/>
              </w:rPr>
              <w:t>2</w:t>
            </w:r>
            <w:proofErr w:type="gramEnd"/>
            <w:r w:rsidRPr="008C1502">
              <w:rPr>
                <w:rStyle w:val="105pt0pt0"/>
                <w:sz w:val="24"/>
                <w:szCs w:val="24"/>
              </w:rPr>
              <w:t>.2008 № 273-Ф3 «О противодействии ко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рупции»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E77AB7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  <w:r w:rsidR="008C1502" w:rsidRPr="008C1502">
              <w:rPr>
                <w:rStyle w:val="105pt0pt0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CD" w:rsidRPr="008C1502" w:rsidRDefault="008C1502" w:rsidP="008C1502">
            <w:pPr>
              <w:pStyle w:val="1"/>
              <w:shd w:val="clear" w:color="auto" w:fill="auto"/>
              <w:spacing w:after="16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Учет и рассмотрение Комиссиями поступающих обращений от бы</w:t>
            </w:r>
            <w:r w:rsidRPr="008C1502">
              <w:rPr>
                <w:rStyle w:val="105pt0pt0"/>
                <w:sz w:val="24"/>
                <w:szCs w:val="24"/>
              </w:rPr>
              <w:t>в</w:t>
            </w:r>
            <w:r w:rsidRPr="008C1502">
              <w:rPr>
                <w:rStyle w:val="105pt0pt0"/>
                <w:sz w:val="24"/>
                <w:szCs w:val="24"/>
              </w:rPr>
              <w:t>ших гражданских служащих. Учет и рассмотрение поступающих в соответствии с Постановлением Правительства Российской Фед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рации № 700 сообщений.</w:t>
            </w:r>
          </w:p>
        </w:tc>
      </w:tr>
      <w:tr w:rsidR="00D32FCD" w:rsidTr="001928B5">
        <w:trPr>
          <w:trHeight w:hRule="exact" w:val="24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Default="00D32FCD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</w:rPr>
            </w:pPr>
          </w:p>
          <w:p w:rsidR="00D32FCD" w:rsidRPr="008C1502" w:rsidRDefault="008C1502" w:rsidP="00FC0217">
            <w:pPr>
              <w:pStyle w:val="1"/>
              <w:shd w:val="clear" w:color="auto" w:fill="auto"/>
              <w:spacing w:after="60" w:line="210" w:lineRule="exact"/>
              <w:ind w:left="240"/>
              <w:rPr>
                <w:rStyle w:val="105pt0pt"/>
                <w:b w:val="0"/>
              </w:rPr>
            </w:pPr>
            <w:r w:rsidRPr="008C1502">
              <w:rPr>
                <w:rStyle w:val="105pt0pt"/>
                <w:b w:val="0"/>
              </w:rPr>
              <w:t>1.13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8C1502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8C1502">
              <w:rPr>
                <w:rStyle w:val="105pt0pt0"/>
                <w:sz w:val="24"/>
                <w:szCs w:val="24"/>
              </w:rPr>
              <w:t>по формированию у го</w:t>
            </w:r>
            <w:r w:rsidRPr="008C1502">
              <w:rPr>
                <w:rStyle w:val="105pt0pt0"/>
                <w:sz w:val="24"/>
                <w:szCs w:val="24"/>
              </w:rPr>
              <w:t>с</w:t>
            </w:r>
            <w:r w:rsidRPr="008C1502">
              <w:rPr>
                <w:rStyle w:val="105pt0pt0"/>
                <w:sz w:val="24"/>
                <w:szCs w:val="24"/>
              </w:rPr>
              <w:t>ударственных гражданских служащих негативного отношения к дарению подарков этим госуда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ственным гражданским служащим в связи с их должностным положением</w:t>
            </w:r>
            <w:proofErr w:type="gramEnd"/>
            <w:r w:rsidRPr="008C1502">
              <w:rPr>
                <w:rStyle w:val="105pt0pt0"/>
                <w:sz w:val="24"/>
                <w:szCs w:val="24"/>
              </w:rPr>
              <w:t xml:space="preserve"> или в связи с исполн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нием ими служебных обязанностей.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D32FCD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CD" w:rsidRPr="008C1502" w:rsidRDefault="008C1502" w:rsidP="008C1502">
            <w:pPr>
              <w:pStyle w:val="1"/>
              <w:shd w:val="clear" w:color="auto" w:fill="auto"/>
              <w:spacing w:after="120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502" w:rsidRPr="008C1502" w:rsidRDefault="008C1502" w:rsidP="008C1502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552"/>
              </w:tabs>
              <w:rPr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Подготовка методических р</w:t>
            </w:r>
            <w:r w:rsidRPr="008C1502">
              <w:rPr>
                <w:rStyle w:val="105pt0pt0"/>
                <w:sz w:val="24"/>
                <w:szCs w:val="24"/>
              </w:rPr>
              <w:t>е</w:t>
            </w:r>
            <w:r w:rsidRPr="008C1502">
              <w:rPr>
                <w:rStyle w:val="105pt0pt0"/>
                <w:sz w:val="24"/>
                <w:szCs w:val="24"/>
              </w:rPr>
              <w:t>комендаций, инструктивных п</w:t>
            </w:r>
            <w:r w:rsidRPr="008C1502">
              <w:rPr>
                <w:rStyle w:val="105pt0pt0"/>
                <w:sz w:val="24"/>
                <w:szCs w:val="24"/>
              </w:rPr>
              <w:t>и</w:t>
            </w:r>
            <w:r w:rsidRPr="008C1502">
              <w:rPr>
                <w:rStyle w:val="105pt0pt0"/>
                <w:sz w:val="24"/>
                <w:szCs w:val="24"/>
              </w:rPr>
              <w:t>сем, аналитических записок, ра</w:t>
            </w:r>
            <w:r w:rsidRPr="008C1502">
              <w:rPr>
                <w:rStyle w:val="105pt0pt0"/>
                <w:sz w:val="24"/>
                <w:szCs w:val="24"/>
              </w:rPr>
              <w:t>з</w:t>
            </w:r>
            <w:r w:rsidRPr="008C1502">
              <w:rPr>
                <w:rStyle w:val="105pt0pt0"/>
                <w:sz w:val="24"/>
                <w:szCs w:val="24"/>
              </w:rPr>
              <w:t>мещение соответствующей инфо</w:t>
            </w:r>
            <w:r w:rsidRPr="008C1502">
              <w:rPr>
                <w:rStyle w:val="105pt0pt0"/>
                <w:sz w:val="24"/>
                <w:szCs w:val="24"/>
              </w:rPr>
              <w:t>р</w:t>
            </w:r>
            <w:r w:rsidRPr="008C1502">
              <w:rPr>
                <w:rStyle w:val="105pt0pt0"/>
                <w:sz w:val="24"/>
                <w:szCs w:val="24"/>
              </w:rPr>
              <w:t>мации на официальном сайте ФАС России в сети Интернет.</w:t>
            </w:r>
          </w:p>
          <w:p w:rsidR="00D32FCD" w:rsidRPr="008C1502" w:rsidRDefault="008C1502" w:rsidP="008C1502">
            <w:pPr>
              <w:pStyle w:val="1"/>
              <w:shd w:val="clear" w:color="auto" w:fill="auto"/>
              <w:rPr>
                <w:rStyle w:val="105pt0pt"/>
                <w:sz w:val="24"/>
                <w:szCs w:val="24"/>
              </w:rPr>
            </w:pPr>
            <w:r w:rsidRPr="008C1502">
              <w:rPr>
                <w:rStyle w:val="105pt0pt0"/>
                <w:sz w:val="24"/>
                <w:szCs w:val="24"/>
              </w:rPr>
              <w:t>Контроль исполнения приказа ФАС России от 10.04.2014 №</w:t>
            </w:r>
          </w:p>
        </w:tc>
      </w:tr>
    </w:tbl>
    <w:p w:rsidR="00FC0217" w:rsidRPr="00972D91" w:rsidRDefault="00FC0217" w:rsidP="00FC02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0217" w:rsidRPr="00972D91" w:rsidSect="008C1502">
      <w:headerReference w:type="default" r:id="rId8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F1" w:rsidRDefault="00174FF1" w:rsidP="008C1502">
      <w:pPr>
        <w:spacing w:after="0" w:line="240" w:lineRule="auto"/>
      </w:pPr>
      <w:r>
        <w:separator/>
      </w:r>
    </w:p>
  </w:endnote>
  <w:endnote w:type="continuationSeparator" w:id="0">
    <w:p w:rsidR="00174FF1" w:rsidRDefault="00174FF1" w:rsidP="008C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F1" w:rsidRDefault="00174FF1" w:rsidP="008C1502">
      <w:pPr>
        <w:spacing w:after="0" w:line="240" w:lineRule="auto"/>
      </w:pPr>
      <w:r>
        <w:separator/>
      </w:r>
    </w:p>
  </w:footnote>
  <w:footnote w:type="continuationSeparator" w:id="0">
    <w:p w:rsidR="00174FF1" w:rsidRDefault="00174FF1" w:rsidP="008C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002390"/>
      <w:docPartObj>
        <w:docPartGallery w:val="Page Numbers (Top of Page)"/>
        <w:docPartUnique/>
      </w:docPartObj>
    </w:sdtPr>
    <w:sdtEndPr/>
    <w:sdtContent>
      <w:p w:rsidR="008C1502" w:rsidRDefault="008C15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63">
          <w:rPr>
            <w:noProof/>
          </w:rPr>
          <w:t>5</w:t>
        </w:r>
        <w:r>
          <w:fldChar w:fldCharType="end"/>
        </w:r>
      </w:p>
    </w:sdtContent>
  </w:sdt>
  <w:p w:rsidR="008C1502" w:rsidRDefault="008C15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5A4C"/>
    <w:multiLevelType w:val="multilevel"/>
    <w:tmpl w:val="30A0C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84280"/>
    <w:multiLevelType w:val="multilevel"/>
    <w:tmpl w:val="CD442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15164"/>
    <w:multiLevelType w:val="multilevel"/>
    <w:tmpl w:val="43966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302A7C"/>
    <w:multiLevelType w:val="multilevel"/>
    <w:tmpl w:val="0DA48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1"/>
    <w:rsid w:val="00174FF1"/>
    <w:rsid w:val="001928B5"/>
    <w:rsid w:val="001C06BD"/>
    <w:rsid w:val="00335D63"/>
    <w:rsid w:val="00367E90"/>
    <w:rsid w:val="00461FCA"/>
    <w:rsid w:val="0073343E"/>
    <w:rsid w:val="00891667"/>
    <w:rsid w:val="008C1502"/>
    <w:rsid w:val="00972D91"/>
    <w:rsid w:val="009D4169"/>
    <w:rsid w:val="00A9005D"/>
    <w:rsid w:val="00C97E58"/>
    <w:rsid w:val="00CD2748"/>
    <w:rsid w:val="00D32FCD"/>
    <w:rsid w:val="00E63E44"/>
    <w:rsid w:val="00E7680A"/>
    <w:rsid w:val="00E77AB7"/>
    <w:rsid w:val="00F63878"/>
    <w:rsid w:val="00FB28D0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C021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C0217"/>
    <w:pPr>
      <w:widowControl w:val="0"/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FC02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FC021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FC021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02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C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502"/>
  </w:style>
  <w:style w:type="paragraph" w:styleId="a6">
    <w:name w:val="footer"/>
    <w:basedOn w:val="a"/>
    <w:link w:val="a7"/>
    <w:uiPriority w:val="99"/>
    <w:unhideWhenUsed/>
    <w:rsid w:val="008C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502"/>
  </w:style>
  <w:style w:type="paragraph" w:styleId="a8">
    <w:name w:val="Balloon Text"/>
    <w:basedOn w:val="a"/>
    <w:link w:val="a9"/>
    <w:uiPriority w:val="99"/>
    <w:semiHidden/>
    <w:unhideWhenUsed/>
    <w:rsid w:val="0036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C021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C0217"/>
    <w:pPr>
      <w:widowControl w:val="0"/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FC02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FC021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FC021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021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C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502"/>
  </w:style>
  <w:style w:type="paragraph" w:styleId="a6">
    <w:name w:val="footer"/>
    <w:basedOn w:val="a"/>
    <w:link w:val="a7"/>
    <w:uiPriority w:val="99"/>
    <w:unhideWhenUsed/>
    <w:rsid w:val="008C1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502"/>
  </w:style>
  <w:style w:type="paragraph" w:styleId="a8">
    <w:name w:val="Balloon Text"/>
    <w:basedOn w:val="a"/>
    <w:link w:val="a9"/>
    <w:uiPriority w:val="99"/>
    <w:semiHidden/>
    <w:unhideWhenUsed/>
    <w:rsid w:val="0036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to19-shirokova</dc:creator>
  <cp:lastModifiedBy>Алехина Марина Анатольевна</cp:lastModifiedBy>
  <cp:revision>2</cp:revision>
  <cp:lastPrinted>2014-08-22T05:32:00Z</cp:lastPrinted>
  <dcterms:created xsi:type="dcterms:W3CDTF">2017-07-13T12:50:00Z</dcterms:created>
  <dcterms:modified xsi:type="dcterms:W3CDTF">2017-07-13T12:50:00Z</dcterms:modified>
</cp:coreProperties>
</file>