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51" w:rsidRPr="00801851" w:rsidRDefault="00A11E79" w:rsidP="00801851">
      <w:pPr>
        <w:tabs>
          <w:tab w:val="right" w:pos="9355"/>
        </w:tabs>
        <w:ind w:left="5103"/>
        <w:jc w:val="both"/>
        <w:rPr>
          <w:sz w:val="28"/>
          <w:szCs w:val="28"/>
        </w:rPr>
      </w:pPr>
      <w:r w:rsidRPr="00801851">
        <w:rPr>
          <w:sz w:val="28"/>
          <w:szCs w:val="28"/>
        </w:rPr>
        <w:t>Заказчику</w:t>
      </w:r>
      <w:r w:rsidR="00801851">
        <w:rPr>
          <w:sz w:val="28"/>
          <w:szCs w:val="28"/>
        </w:rPr>
        <w:t xml:space="preserve"> - </w:t>
      </w:r>
      <w:r w:rsidR="00801851" w:rsidRPr="00801851">
        <w:rPr>
          <w:sz w:val="28"/>
          <w:szCs w:val="28"/>
        </w:rPr>
        <w:t>ФБУЗ «Центр гигиены и эпидемиологии в Республике Хакасия»</w:t>
      </w:r>
    </w:p>
    <w:p w:rsidR="00801851" w:rsidRPr="00801851" w:rsidRDefault="00801851" w:rsidP="00801851">
      <w:pPr>
        <w:tabs>
          <w:tab w:val="left" w:pos="142"/>
          <w:tab w:val="left" w:pos="430"/>
        </w:tabs>
        <w:ind w:left="5103"/>
        <w:jc w:val="both"/>
      </w:pPr>
      <w:r w:rsidRPr="00801851">
        <w:t>пр. Ленина, 66, г. Абакан, Республика Хакасия, 655017</w:t>
      </w:r>
    </w:p>
    <w:p w:rsidR="00801851" w:rsidRPr="00801851" w:rsidRDefault="00630EA7" w:rsidP="00801851">
      <w:pPr>
        <w:tabs>
          <w:tab w:val="left" w:pos="142"/>
          <w:tab w:val="left" w:pos="430"/>
        </w:tabs>
        <w:ind w:left="5103"/>
        <w:jc w:val="both"/>
      </w:pPr>
      <w:hyperlink r:id="rId7" w:history="1">
        <w:r w:rsidR="00801851" w:rsidRPr="00801851">
          <w:rPr>
            <w:rStyle w:val="ab"/>
          </w:rPr>
          <w:t>seszakupki@yandex.ru</w:t>
        </w:r>
      </w:hyperlink>
      <w:r w:rsidR="00801851" w:rsidRPr="00801851">
        <w:t>;</w:t>
      </w:r>
    </w:p>
    <w:p w:rsidR="00801851" w:rsidRPr="00801851" w:rsidRDefault="00630EA7" w:rsidP="00801851">
      <w:pPr>
        <w:tabs>
          <w:tab w:val="left" w:pos="142"/>
          <w:tab w:val="left" w:pos="430"/>
        </w:tabs>
        <w:ind w:left="5103"/>
        <w:jc w:val="both"/>
        <w:rPr>
          <w:b/>
          <w:bCs/>
        </w:rPr>
      </w:pPr>
      <w:hyperlink r:id="rId8" w:history="1">
        <w:r w:rsidR="00801851" w:rsidRPr="00801851">
          <w:rPr>
            <w:rStyle w:val="ab"/>
          </w:rPr>
          <w:t>sgsn@yandex.ru</w:t>
        </w:r>
      </w:hyperlink>
    </w:p>
    <w:p w:rsidR="00801851" w:rsidRPr="00801851" w:rsidRDefault="00801851" w:rsidP="00801851">
      <w:pPr>
        <w:tabs>
          <w:tab w:val="left" w:pos="142"/>
          <w:tab w:val="left" w:pos="430"/>
        </w:tabs>
        <w:ind w:firstLine="284"/>
        <w:jc w:val="both"/>
        <w:rPr>
          <w:b/>
          <w:bCs/>
        </w:rPr>
      </w:pPr>
    </w:p>
    <w:p w:rsidR="00625985" w:rsidRDefault="00625985" w:rsidP="00380A38">
      <w:pPr>
        <w:tabs>
          <w:tab w:val="right" w:pos="9355"/>
        </w:tabs>
        <w:ind w:left="5103"/>
        <w:jc w:val="both"/>
      </w:pPr>
    </w:p>
    <w:p w:rsidR="00002092" w:rsidRPr="00F17257" w:rsidRDefault="00002092" w:rsidP="00002092">
      <w:pPr>
        <w:tabs>
          <w:tab w:val="right" w:pos="9355"/>
        </w:tabs>
        <w:ind w:left="5103"/>
        <w:jc w:val="both"/>
        <w:rPr>
          <w:sz w:val="28"/>
          <w:szCs w:val="28"/>
        </w:rPr>
      </w:pPr>
    </w:p>
    <w:p w:rsidR="007E54F7" w:rsidRPr="00F17257" w:rsidRDefault="007E54F7" w:rsidP="00002092">
      <w:pPr>
        <w:ind w:left="5103"/>
        <w:rPr>
          <w:sz w:val="28"/>
          <w:szCs w:val="28"/>
        </w:rPr>
      </w:pPr>
    </w:p>
    <w:p w:rsidR="00DC01E9" w:rsidRPr="00DC01E9" w:rsidRDefault="00DC01E9" w:rsidP="00DC01E9"/>
    <w:p w:rsidR="00274897" w:rsidRDefault="00274897" w:rsidP="00FA30C4">
      <w:pPr>
        <w:rPr>
          <w:sz w:val="28"/>
          <w:szCs w:val="28"/>
        </w:rPr>
      </w:pPr>
    </w:p>
    <w:p w:rsidR="007E54F7" w:rsidRPr="00F17257" w:rsidRDefault="007E54F7" w:rsidP="0030732F">
      <w:pPr>
        <w:pStyle w:val="1"/>
      </w:pPr>
      <w:r w:rsidRPr="00F17257">
        <w:t>Уведомление</w:t>
      </w:r>
    </w:p>
    <w:p w:rsidR="007E54F7" w:rsidRPr="00F17257" w:rsidRDefault="007E54F7" w:rsidP="0030732F">
      <w:pPr>
        <w:jc w:val="center"/>
        <w:rPr>
          <w:b/>
          <w:bCs/>
          <w:sz w:val="28"/>
          <w:szCs w:val="28"/>
        </w:rPr>
      </w:pPr>
      <w:r w:rsidRPr="00F17257">
        <w:rPr>
          <w:b/>
          <w:bCs/>
          <w:sz w:val="28"/>
          <w:szCs w:val="28"/>
        </w:rPr>
        <w:t>о месте и времени рассмотрения жалобы</w:t>
      </w:r>
      <w:r w:rsidR="00801851">
        <w:rPr>
          <w:b/>
          <w:bCs/>
          <w:sz w:val="28"/>
          <w:szCs w:val="28"/>
        </w:rPr>
        <w:t xml:space="preserve"> № 43</w:t>
      </w:r>
      <w:r w:rsidR="00A11E79">
        <w:rPr>
          <w:b/>
          <w:bCs/>
          <w:sz w:val="28"/>
          <w:szCs w:val="28"/>
        </w:rPr>
        <w:t>-Т</w:t>
      </w:r>
    </w:p>
    <w:p w:rsidR="00305FDE" w:rsidRPr="00A11E79" w:rsidRDefault="00305FDE" w:rsidP="0030732F">
      <w:pPr>
        <w:jc w:val="center"/>
        <w:rPr>
          <w:b/>
          <w:bCs/>
          <w:sz w:val="28"/>
          <w:szCs w:val="28"/>
        </w:rPr>
      </w:pPr>
    </w:p>
    <w:p w:rsidR="001400FF" w:rsidRPr="00A11E79" w:rsidRDefault="00B63B39" w:rsidP="00C55375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 w:rsidRPr="00A11E79">
        <w:rPr>
          <w:sz w:val="28"/>
          <w:szCs w:val="28"/>
        </w:rPr>
        <w:t xml:space="preserve"> </w:t>
      </w:r>
      <w:r w:rsidR="007E54F7" w:rsidRPr="00A11E79">
        <w:rPr>
          <w:sz w:val="28"/>
          <w:szCs w:val="28"/>
        </w:rPr>
        <w:t>В адрес Управления Федеральной антимонопольной службы по Республике Хакасия</w:t>
      </w:r>
      <w:r w:rsidR="00712C1F" w:rsidRPr="00A11E79">
        <w:rPr>
          <w:sz w:val="28"/>
          <w:szCs w:val="28"/>
        </w:rPr>
        <w:t xml:space="preserve"> </w:t>
      </w:r>
      <w:r w:rsidR="00A11E79" w:rsidRPr="00A11E79">
        <w:rPr>
          <w:sz w:val="28"/>
          <w:szCs w:val="28"/>
        </w:rPr>
        <w:t>2</w:t>
      </w:r>
      <w:r w:rsidR="00801851">
        <w:rPr>
          <w:sz w:val="28"/>
          <w:szCs w:val="28"/>
        </w:rPr>
        <w:t>2</w:t>
      </w:r>
      <w:r w:rsidR="00A11E79" w:rsidRPr="00A11E79">
        <w:rPr>
          <w:sz w:val="28"/>
          <w:szCs w:val="28"/>
        </w:rPr>
        <w:t>.0</w:t>
      </w:r>
      <w:r w:rsidR="00801851">
        <w:rPr>
          <w:sz w:val="28"/>
          <w:szCs w:val="28"/>
        </w:rPr>
        <w:t>6</w:t>
      </w:r>
      <w:r w:rsidR="00A11E79" w:rsidRPr="00A11E79">
        <w:rPr>
          <w:sz w:val="28"/>
          <w:szCs w:val="28"/>
        </w:rPr>
        <w:t xml:space="preserve">.2017 </w:t>
      </w:r>
      <w:r w:rsidR="00E63322" w:rsidRPr="00A11E79">
        <w:rPr>
          <w:sz w:val="28"/>
          <w:szCs w:val="28"/>
        </w:rPr>
        <w:t xml:space="preserve">года (входящий № </w:t>
      </w:r>
      <w:r w:rsidR="00801851">
        <w:rPr>
          <w:sz w:val="28"/>
          <w:szCs w:val="28"/>
        </w:rPr>
        <w:t>4239</w:t>
      </w:r>
      <w:r w:rsidR="007E54F7" w:rsidRPr="00A11E79">
        <w:rPr>
          <w:sz w:val="28"/>
          <w:szCs w:val="28"/>
        </w:rPr>
        <w:t xml:space="preserve">) </w:t>
      </w:r>
      <w:r w:rsidR="00E87DAD" w:rsidRPr="00A11E79">
        <w:rPr>
          <w:sz w:val="28"/>
          <w:szCs w:val="28"/>
        </w:rPr>
        <w:t xml:space="preserve">поступила </w:t>
      </w:r>
      <w:r w:rsidR="00A11E79" w:rsidRPr="00A11E79">
        <w:rPr>
          <w:sz w:val="28"/>
          <w:szCs w:val="28"/>
        </w:rPr>
        <w:t xml:space="preserve">жалоба </w:t>
      </w:r>
      <w:r w:rsidR="00801851" w:rsidRPr="00053B26">
        <w:rPr>
          <w:sz w:val="28"/>
          <w:szCs w:val="28"/>
        </w:rPr>
        <w:t xml:space="preserve">Общества с ограниченной ответственностью «СтройСервисБест» на действия заказчика - Федеральное бюджетное учреждение здравоохранения «Центр гигиены и эпидемиологии в Республике Хакасия» при проведении запроса котировок на Оказание услуг по комплексному техническому обслуживанию зданий и помещений Филиала ФБУЗ «Центр гигиены и эпидемиологии в Республике Хакасия в городе Саяногорске» </w:t>
      </w:r>
      <w:r w:rsidR="00801851" w:rsidRPr="00053B26">
        <w:rPr>
          <w:bCs/>
          <w:sz w:val="28"/>
          <w:szCs w:val="28"/>
        </w:rPr>
        <w:t>(закупка № 31705218496)</w:t>
      </w:r>
      <w:r w:rsidR="002B614B" w:rsidRPr="00A11E79">
        <w:rPr>
          <w:bCs/>
          <w:sz w:val="28"/>
          <w:szCs w:val="28"/>
        </w:rPr>
        <w:t>.</w:t>
      </w:r>
    </w:p>
    <w:p w:rsidR="00801851" w:rsidRDefault="007E54F7" w:rsidP="00E87DAD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 w:rsidRPr="00A11E79">
        <w:rPr>
          <w:sz w:val="28"/>
          <w:szCs w:val="28"/>
        </w:rPr>
        <w:t xml:space="preserve">В жалобе заявитель указывает, что </w:t>
      </w:r>
      <w:r w:rsidR="00801851">
        <w:rPr>
          <w:sz w:val="28"/>
          <w:szCs w:val="28"/>
        </w:rPr>
        <w:t>комиссия заказчика неправомерно отказала ему в допуске к участию в закупке и признала победителем организацию, у которой основной вид деятельности по ОКВЭД 78.30 – Деятельность по подбору персонала.</w:t>
      </w:r>
    </w:p>
    <w:p w:rsidR="007E54F7" w:rsidRPr="00F17257" w:rsidRDefault="007E54F7" w:rsidP="0030732F">
      <w:pPr>
        <w:pStyle w:val="a4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F17257">
        <w:rPr>
          <w:sz w:val="28"/>
          <w:szCs w:val="28"/>
        </w:rPr>
        <w:t>В соответствии с требованиями части 1</w:t>
      </w:r>
      <w:r w:rsidR="00F6192A" w:rsidRPr="00F17257">
        <w:rPr>
          <w:sz w:val="28"/>
          <w:szCs w:val="28"/>
        </w:rPr>
        <w:t>8</w:t>
      </w:r>
      <w:r w:rsidRPr="00F17257">
        <w:rPr>
          <w:sz w:val="28"/>
          <w:szCs w:val="28"/>
        </w:rPr>
        <w:t xml:space="preserve"> статьи 18.1. Федерального закона от 26.07.2006 года № 135-ФЗ «О защите конкуренции» (далее – Закон о защите конкуренции) </w:t>
      </w:r>
      <w:r w:rsidR="00701084" w:rsidRPr="00F17257">
        <w:rPr>
          <w:sz w:val="28"/>
          <w:szCs w:val="28"/>
        </w:rPr>
        <w:t xml:space="preserve">со дня направления уведомления, предусмотренного частью 11 настоящей статьи, </w:t>
      </w:r>
      <w:r w:rsidR="00701084" w:rsidRPr="00F17257">
        <w:rPr>
          <w:b/>
          <w:sz w:val="28"/>
          <w:szCs w:val="28"/>
        </w:rPr>
        <w:t>торги приостанавливаются до рассмотрения жалобы на действия (бездействие) организатора торгов, оператора электронной площадки, конкурсной или аукционной комиссии по существу</w:t>
      </w:r>
      <w:r w:rsidRPr="00F17257">
        <w:rPr>
          <w:sz w:val="28"/>
          <w:szCs w:val="28"/>
        </w:rPr>
        <w:t>, которое является обязательным для исполнения.</w:t>
      </w:r>
    </w:p>
    <w:p w:rsidR="007E54F7" w:rsidRPr="00F17257" w:rsidRDefault="007E54F7" w:rsidP="00F172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7257">
        <w:rPr>
          <w:rFonts w:ascii="Times New Roman" w:hAnsi="Times New Roman" w:cs="Times New Roman"/>
          <w:sz w:val="28"/>
          <w:szCs w:val="28"/>
        </w:rPr>
        <w:t>Согласно части 19 статьи 18.1.</w:t>
      </w:r>
      <w:r w:rsidRPr="00F1725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17257">
        <w:rPr>
          <w:rFonts w:ascii="Times New Roman" w:hAnsi="Times New Roman" w:cs="Times New Roman"/>
          <w:sz w:val="28"/>
          <w:szCs w:val="28"/>
        </w:rPr>
        <w:t xml:space="preserve">Закона о защите конкуренции в случае принятия жалобы к рассмотрению организатор торгов, которому в порядке, установленном </w:t>
      </w:r>
      <w:hyperlink r:id="rId9" w:history="1">
        <w:r w:rsidRPr="00F17257">
          <w:rPr>
            <w:rFonts w:ascii="Times New Roman" w:hAnsi="Times New Roman" w:cs="Times New Roman"/>
            <w:sz w:val="28"/>
            <w:szCs w:val="28"/>
          </w:rPr>
          <w:t>частью 11</w:t>
        </w:r>
      </w:hyperlink>
      <w:r w:rsidRPr="00F17257">
        <w:rPr>
          <w:rFonts w:ascii="Times New Roman" w:hAnsi="Times New Roman" w:cs="Times New Roman"/>
          <w:sz w:val="28"/>
          <w:szCs w:val="28"/>
        </w:rPr>
        <w:t xml:space="preserve"> настоящей статьи, направлено уведомление, не вправе заключать</w:t>
      </w:r>
      <w:r w:rsidR="00F17257">
        <w:rPr>
          <w:rFonts w:ascii="Times New Roman" w:hAnsi="Times New Roman" w:cs="Times New Roman"/>
          <w:sz w:val="28"/>
          <w:szCs w:val="28"/>
        </w:rPr>
        <w:t xml:space="preserve"> </w:t>
      </w:r>
      <w:r w:rsidRPr="00F17257">
        <w:rPr>
          <w:rFonts w:ascii="Times New Roman" w:hAnsi="Times New Roman" w:cs="Times New Roman"/>
          <w:sz w:val="28"/>
          <w:szCs w:val="28"/>
        </w:rPr>
        <w:t xml:space="preserve">договор до принятия антимонопольным органом решения по жалобе. </w:t>
      </w:r>
      <w:r w:rsidRPr="00F17257">
        <w:rPr>
          <w:rFonts w:ascii="Times New Roman" w:hAnsi="Times New Roman" w:cs="Times New Roman"/>
          <w:b/>
          <w:sz w:val="28"/>
          <w:szCs w:val="28"/>
        </w:rPr>
        <w:t>Договор, заключенный с нарушением требования, установленного настоящим пунктом, является ничтожным</w:t>
      </w:r>
      <w:r w:rsidRPr="00F17257">
        <w:rPr>
          <w:rFonts w:ascii="Times New Roman" w:hAnsi="Times New Roman" w:cs="Times New Roman"/>
          <w:sz w:val="28"/>
          <w:szCs w:val="28"/>
        </w:rPr>
        <w:t>.</w:t>
      </w:r>
    </w:p>
    <w:p w:rsidR="007E54F7" w:rsidRPr="00F17257" w:rsidRDefault="007E54F7" w:rsidP="0030732F">
      <w:pPr>
        <w:ind w:firstLine="540"/>
        <w:jc w:val="both"/>
        <w:rPr>
          <w:sz w:val="28"/>
          <w:szCs w:val="28"/>
        </w:rPr>
      </w:pPr>
      <w:r w:rsidRPr="00F17257">
        <w:rPr>
          <w:sz w:val="28"/>
          <w:szCs w:val="28"/>
        </w:rPr>
        <w:t xml:space="preserve">В соответствии с требованиями части 11 статьи 18.1. Закона о защите конкуренции Управление Федеральной антимонопольной службы по Республике Хакасия приняло данную жалобу к рассмотрению, которое </w:t>
      </w:r>
      <w:r w:rsidRPr="00F17257">
        <w:rPr>
          <w:b/>
          <w:sz w:val="28"/>
          <w:szCs w:val="28"/>
        </w:rPr>
        <w:t xml:space="preserve">состоится </w:t>
      </w:r>
      <w:r w:rsidR="00701084" w:rsidRPr="00F17257">
        <w:rPr>
          <w:b/>
          <w:sz w:val="28"/>
          <w:szCs w:val="28"/>
        </w:rPr>
        <w:t>«</w:t>
      </w:r>
      <w:r w:rsidR="00630EA7">
        <w:rPr>
          <w:b/>
          <w:sz w:val="28"/>
          <w:szCs w:val="28"/>
        </w:rPr>
        <w:t>29</w:t>
      </w:r>
      <w:r w:rsidR="009841EA" w:rsidRPr="00F17257">
        <w:rPr>
          <w:b/>
          <w:sz w:val="28"/>
          <w:szCs w:val="28"/>
        </w:rPr>
        <w:t>»</w:t>
      </w:r>
      <w:r w:rsidR="00491411">
        <w:rPr>
          <w:b/>
          <w:sz w:val="28"/>
          <w:szCs w:val="28"/>
        </w:rPr>
        <w:t xml:space="preserve"> </w:t>
      </w:r>
      <w:r w:rsidR="00801851">
        <w:rPr>
          <w:b/>
          <w:sz w:val="28"/>
          <w:szCs w:val="28"/>
        </w:rPr>
        <w:t>июня</w:t>
      </w:r>
      <w:r w:rsidR="00DC01E9">
        <w:rPr>
          <w:b/>
          <w:sz w:val="28"/>
          <w:szCs w:val="28"/>
        </w:rPr>
        <w:t xml:space="preserve"> </w:t>
      </w:r>
      <w:r w:rsidRPr="00F17257">
        <w:rPr>
          <w:b/>
          <w:bCs/>
          <w:sz w:val="28"/>
          <w:szCs w:val="28"/>
        </w:rPr>
        <w:t>201</w:t>
      </w:r>
      <w:r w:rsidR="00DC01E9">
        <w:rPr>
          <w:b/>
          <w:bCs/>
          <w:sz w:val="28"/>
          <w:szCs w:val="28"/>
        </w:rPr>
        <w:t xml:space="preserve">7 </w:t>
      </w:r>
      <w:r w:rsidRPr="00F17257">
        <w:rPr>
          <w:b/>
          <w:bCs/>
          <w:sz w:val="28"/>
          <w:szCs w:val="28"/>
        </w:rPr>
        <w:t xml:space="preserve">года в </w:t>
      </w:r>
      <w:r w:rsidR="00630EA7">
        <w:rPr>
          <w:b/>
          <w:bCs/>
          <w:sz w:val="28"/>
          <w:szCs w:val="28"/>
        </w:rPr>
        <w:t xml:space="preserve">10 </w:t>
      </w:r>
      <w:r w:rsidRPr="00F17257">
        <w:rPr>
          <w:b/>
          <w:bCs/>
          <w:sz w:val="28"/>
          <w:szCs w:val="28"/>
        </w:rPr>
        <w:t>часов</w:t>
      </w:r>
      <w:r w:rsidR="0090167D" w:rsidRPr="00F17257">
        <w:rPr>
          <w:b/>
          <w:bCs/>
          <w:sz w:val="28"/>
          <w:szCs w:val="28"/>
        </w:rPr>
        <w:t xml:space="preserve"> </w:t>
      </w:r>
      <w:r w:rsidR="00630EA7">
        <w:rPr>
          <w:b/>
          <w:bCs/>
          <w:sz w:val="28"/>
          <w:szCs w:val="28"/>
        </w:rPr>
        <w:t xml:space="preserve">00 </w:t>
      </w:r>
      <w:bookmarkStart w:id="0" w:name="_GoBack"/>
      <w:bookmarkEnd w:id="0"/>
      <w:r w:rsidRPr="00F17257">
        <w:rPr>
          <w:b/>
          <w:sz w:val="28"/>
          <w:szCs w:val="28"/>
        </w:rPr>
        <w:t>минут</w:t>
      </w:r>
      <w:r w:rsidRPr="00F17257">
        <w:rPr>
          <w:sz w:val="28"/>
          <w:szCs w:val="28"/>
        </w:rPr>
        <w:t xml:space="preserve"> местного времени по адресу: г.Абакан, ул. Вяткина, 3, кабинет 30</w:t>
      </w:r>
      <w:r w:rsidR="00801851">
        <w:rPr>
          <w:sz w:val="28"/>
          <w:szCs w:val="28"/>
        </w:rPr>
        <w:t>9</w:t>
      </w:r>
      <w:r w:rsidRPr="00F17257">
        <w:rPr>
          <w:sz w:val="28"/>
          <w:szCs w:val="28"/>
        </w:rPr>
        <w:t>.</w:t>
      </w:r>
    </w:p>
    <w:p w:rsidR="007E54F7" w:rsidRPr="00F17257" w:rsidRDefault="007E54F7" w:rsidP="000952AA">
      <w:pPr>
        <w:ind w:firstLine="567"/>
        <w:jc w:val="both"/>
        <w:rPr>
          <w:sz w:val="28"/>
          <w:szCs w:val="28"/>
          <w:u w:val="single"/>
        </w:rPr>
      </w:pPr>
      <w:r w:rsidRPr="00F17257">
        <w:rPr>
          <w:sz w:val="28"/>
          <w:szCs w:val="28"/>
        </w:rPr>
        <w:lastRenderedPageBreak/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 </w:t>
      </w:r>
      <w:hyperlink r:id="rId10" w:history="1">
        <w:r w:rsidRPr="00F17257">
          <w:rPr>
            <w:rStyle w:val="ab"/>
            <w:sz w:val="28"/>
            <w:szCs w:val="28"/>
          </w:rPr>
          <w:t>http://hakasia.fas.gov.ru/</w:t>
        </w:r>
      </w:hyperlink>
      <w:r w:rsidRPr="00F17257">
        <w:rPr>
          <w:sz w:val="28"/>
          <w:szCs w:val="28"/>
          <w:u w:val="single"/>
        </w:rPr>
        <w:t>.</w:t>
      </w:r>
    </w:p>
    <w:p w:rsidR="00701084" w:rsidRPr="00F17257" w:rsidRDefault="00184C90" w:rsidP="0026202C">
      <w:pPr>
        <w:pStyle w:val="a4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F17257">
        <w:rPr>
          <w:b/>
          <w:sz w:val="28"/>
          <w:szCs w:val="28"/>
        </w:rPr>
        <w:t xml:space="preserve">Организатор торгов </w:t>
      </w:r>
      <w:r w:rsidR="00701084" w:rsidRPr="00F17257">
        <w:rPr>
          <w:sz w:val="28"/>
          <w:szCs w:val="28"/>
        </w:rPr>
        <w:t xml:space="preserve">в соответствии с частью 12 статьи 18.1 Закона о защите конкуренции </w:t>
      </w:r>
      <w:r w:rsidR="00701084" w:rsidRPr="00F17257">
        <w:rPr>
          <w:b/>
          <w:sz w:val="28"/>
          <w:szCs w:val="28"/>
        </w:rPr>
        <w:t>в течение одного рабочего дня</w:t>
      </w:r>
      <w:r w:rsidR="00701084" w:rsidRPr="00F17257">
        <w:rPr>
          <w:sz w:val="28"/>
          <w:szCs w:val="28"/>
        </w:rPr>
        <w:t xml:space="preserve"> с момента получения уведомления обязан известить лиц, подавших заявки на участие в торгах, о факте поступления жалобы, ее содержании, месте и времени ее рассмотрения.</w:t>
      </w:r>
    </w:p>
    <w:p w:rsidR="007E54F7" w:rsidRPr="00F17257" w:rsidRDefault="00184C90" w:rsidP="0026202C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F17257">
        <w:rPr>
          <w:b/>
          <w:bCs/>
          <w:sz w:val="28"/>
          <w:szCs w:val="28"/>
        </w:rPr>
        <w:t xml:space="preserve">Организатору торгов </w:t>
      </w:r>
      <w:r w:rsidR="00672273" w:rsidRPr="00F17257">
        <w:rPr>
          <w:bCs/>
          <w:sz w:val="28"/>
          <w:szCs w:val="28"/>
        </w:rPr>
        <w:t xml:space="preserve">в соответствии с частью 15 статьи 18.1 Закона о защите конкуренции </w:t>
      </w:r>
      <w:r w:rsidR="007E54F7" w:rsidRPr="00F17257">
        <w:rPr>
          <w:bCs/>
          <w:sz w:val="28"/>
          <w:szCs w:val="28"/>
        </w:rPr>
        <w:t xml:space="preserve">в срок </w:t>
      </w:r>
      <w:r w:rsidR="007E54F7" w:rsidRPr="00F17257">
        <w:rPr>
          <w:b/>
          <w:bCs/>
          <w:sz w:val="28"/>
          <w:szCs w:val="28"/>
        </w:rPr>
        <w:t xml:space="preserve">до </w:t>
      </w:r>
      <w:r w:rsidR="00081BA9">
        <w:rPr>
          <w:b/>
          <w:bCs/>
          <w:sz w:val="28"/>
          <w:szCs w:val="28"/>
        </w:rPr>
        <w:t>1</w:t>
      </w:r>
      <w:r w:rsidR="00DC01E9">
        <w:rPr>
          <w:b/>
          <w:bCs/>
          <w:sz w:val="28"/>
          <w:szCs w:val="28"/>
        </w:rPr>
        <w:t>2</w:t>
      </w:r>
      <w:r w:rsidR="00F17257" w:rsidRPr="00F17257">
        <w:rPr>
          <w:b/>
          <w:bCs/>
          <w:sz w:val="28"/>
          <w:szCs w:val="28"/>
        </w:rPr>
        <w:t>:00 часов</w:t>
      </w:r>
      <w:r w:rsidR="00F17257" w:rsidRPr="00F17257">
        <w:rPr>
          <w:bCs/>
          <w:sz w:val="28"/>
          <w:szCs w:val="28"/>
        </w:rPr>
        <w:t xml:space="preserve"> </w:t>
      </w:r>
      <w:r w:rsidR="00701084" w:rsidRPr="00F17257">
        <w:rPr>
          <w:b/>
          <w:bCs/>
          <w:sz w:val="28"/>
          <w:szCs w:val="28"/>
        </w:rPr>
        <w:t>«</w:t>
      </w:r>
      <w:r w:rsidR="00DC01E9">
        <w:rPr>
          <w:b/>
          <w:bCs/>
          <w:sz w:val="28"/>
          <w:szCs w:val="28"/>
        </w:rPr>
        <w:t>27</w:t>
      </w:r>
      <w:r w:rsidR="001400FF">
        <w:rPr>
          <w:b/>
          <w:bCs/>
          <w:sz w:val="28"/>
          <w:szCs w:val="28"/>
        </w:rPr>
        <w:t xml:space="preserve">» </w:t>
      </w:r>
      <w:r w:rsidR="00801851">
        <w:rPr>
          <w:b/>
          <w:bCs/>
          <w:sz w:val="28"/>
          <w:szCs w:val="28"/>
        </w:rPr>
        <w:t>июня</w:t>
      </w:r>
      <w:r w:rsidR="00DC01E9">
        <w:rPr>
          <w:b/>
          <w:bCs/>
          <w:sz w:val="28"/>
          <w:szCs w:val="28"/>
        </w:rPr>
        <w:t xml:space="preserve"> </w:t>
      </w:r>
      <w:r w:rsidR="007E54F7" w:rsidRPr="00F17257">
        <w:rPr>
          <w:b/>
          <w:bCs/>
          <w:sz w:val="28"/>
          <w:szCs w:val="28"/>
        </w:rPr>
        <w:t>20</w:t>
      </w:r>
      <w:r w:rsidR="00DC01E9">
        <w:rPr>
          <w:b/>
          <w:bCs/>
          <w:sz w:val="28"/>
          <w:szCs w:val="28"/>
        </w:rPr>
        <w:t xml:space="preserve">17 </w:t>
      </w:r>
      <w:r w:rsidR="007E54F7" w:rsidRPr="00F17257">
        <w:rPr>
          <w:b/>
          <w:bCs/>
          <w:sz w:val="28"/>
          <w:szCs w:val="28"/>
        </w:rPr>
        <w:t xml:space="preserve">года </w:t>
      </w:r>
      <w:r w:rsidR="007E54F7" w:rsidRPr="00F17257">
        <w:rPr>
          <w:bCs/>
          <w:sz w:val="28"/>
          <w:szCs w:val="28"/>
        </w:rPr>
        <w:t>необходимо представить следующую информацию по вышеуказанно</w:t>
      </w:r>
      <w:r w:rsidR="000F20CF" w:rsidRPr="00F17257">
        <w:rPr>
          <w:bCs/>
          <w:sz w:val="28"/>
          <w:szCs w:val="28"/>
        </w:rPr>
        <w:t>й закупке</w:t>
      </w:r>
      <w:r w:rsidR="007E54F7" w:rsidRPr="00F17257">
        <w:rPr>
          <w:bCs/>
          <w:sz w:val="28"/>
          <w:szCs w:val="28"/>
        </w:rPr>
        <w:t>:</w:t>
      </w:r>
    </w:p>
    <w:p w:rsidR="00C61E7C" w:rsidRDefault="00C61E7C" w:rsidP="00C61E7C">
      <w:pPr>
        <w:pStyle w:val="a7"/>
        <w:ind w:firstLine="567"/>
      </w:pPr>
      <w:r>
        <w:t>1.</w:t>
      </w:r>
      <w:r w:rsidR="00DC01E9">
        <w:t xml:space="preserve"> </w:t>
      </w:r>
      <w:r>
        <w:t>Подтверждение размещения извещения о проведении торгов, документации, а также протоколов, составленных в ходе закупки на официальном сайте и в официальном печатном издании.</w:t>
      </w:r>
    </w:p>
    <w:p w:rsidR="00C61E7C" w:rsidRDefault="00C61E7C" w:rsidP="00C61E7C">
      <w:pPr>
        <w:pStyle w:val="a7"/>
        <w:ind w:firstLine="567"/>
      </w:pPr>
      <w:r>
        <w:t>2. Копию извещения о проведении торгов, копию документации (со всеми изменениями), подготовленной для участников размещения заказа, включая требования к содержанию и форме заявки, а также проект договора.</w:t>
      </w:r>
    </w:p>
    <w:p w:rsidR="00C61E7C" w:rsidRDefault="00C61E7C" w:rsidP="00C61E7C">
      <w:pPr>
        <w:pStyle w:val="a7"/>
        <w:ind w:firstLine="567"/>
      </w:pPr>
      <w:r>
        <w:t>3.</w:t>
      </w:r>
      <w:r w:rsidRPr="00C61E7C">
        <w:t xml:space="preserve"> Информацию о должностном лице</w:t>
      </w:r>
      <w:r w:rsidR="00801851">
        <w:t xml:space="preserve"> заказчика</w:t>
      </w:r>
      <w:r w:rsidRPr="00C61E7C">
        <w:t>:  Ф.И.О., копию приказа о назначении на должность, рабочий телефон.</w:t>
      </w:r>
    </w:p>
    <w:p w:rsidR="00C61E7C" w:rsidRDefault="00C61E7C" w:rsidP="00C61E7C">
      <w:pPr>
        <w:pStyle w:val="a7"/>
        <w:ind w:firstLine="567"/>
      </w:pPr>
      <w:r>
        <w:t>4. Копии протоколов, составленных в ходе проведения торгов, подписанные всеми присутствующими членами комиссии надлежащим образом заверенные.</w:t>
      </w:r>
    </w:p>
    <w:p w:rsidR="00C61E7C" w:rsidRDefault="00C61E7C" w:rsidP="00C61E7C">
      <w:pPr>
        <w:pStyle w:val="a7"/>
        <w:ind w:firstLine="567"/>
      </w:pPr>
      <w:r>
        <w:t>5. Копию Приказа (распоряжения) о проведении вышеназванных торгов.</w:t>
      </w:r>
    </w:p>
    <w:p w:rsidR="00C61E7C" w:rsidRDefault="00C61E7C" w:rsidP="00C61E7C">
      <w:pPr>
        <w:pStyle w:val="a7"/>
        <w:ind w:firstLine="567"/>
      </w:pPr>
      <w:r>
        <w:t>6. Копию Приказа (иного распорядительного документа) о создании комиссии (со всеми изменениями и дополнениями), принимавшей решение по указанным торгам.</w:t>
      </w:r>
    </w:p>
    <w:p w:rsidR="00C61E7C" w:rsidRDefault="00C61E7C" w:rsidP="00C61E7C">
      <w:pPr>
        <w:pStyle w:val="a7"/>
        <w:ind w:firstLine="567"/>
      </w:pPr>
      <w:r>
        <w:t xml:space="preserve">7. Копии заявок, поданных </w:t>
      </w:r>
      <w:r w:rsidR="00DC01E9">
        <w:t>на участие в закупке (при наличии).</w:t>
      </w:r>
    </w:p>
    <w:p w:rsidR="007E54F7" w:rsidRDefault="00F17257" w:rsidP="005D43FF">
      <w:pPr>
        <w:pStyle w:val="a4"/>
        <w:tabs>
          <w:tab w:val="clear" w:pos="4677"/>
          <w:tab w:val="clear" w:pos="9355"/>
          <w:tab w:val="left" w:pos="0"/>
        </w:tabs>
        <w:ind w:firstLine="567"/>
        <w:jc w:val="both"/>
        <w:rPr>
          <w:sz w:val="28"/>
          <w:szCs w:val="28"/>
        </w:rPr>
      </w:pPr>
      <w:r w:rsidRPr="00F17257">
        <w:rPr>
          <w:sz w:val="28"/>
          <w:szCs w:val="28"/>
        </w:rPr>
        <w:t>8</w:t>
      </w:r>
      <w:r w:rsidR="007E54F7" w:rsidRPr="00F17257">
        <w:rPr>
          <w:sz w:val="28"/>
          <w:szCs w:val="28"/>
        </w:rPr>
        <w:t>.</w:t>
      </w:r>
      <w:r w:rsidR="000F20CF" w:rsidRPr="00F17257">
        <w:rPr>
          <w:sz w:val="28"/>
          <w:szCs w:val="28"/>
        </w:rPr>
        <w:t xml:space="preserve"> Копи</w:t>
      </w:r>
      <w:r w:rsidR="00C61E7C">
        <w:rPr>
          <w:sz w:val="28"/>
          <w:szCs w:val="28"/>
        </w:rPr>
        <w:t>и договор</w:t>
      </w:r>
      <w:r w:rsidR="00081BA9">
        <w:rPr>
          <w:sz w:val="28"/>
          <w:szCs w:val="28"/>
        </w:rPr>
        <w:t xml:space="preserve">а, </w:t>
      </w:r>
      <w:r w:rsidR="00A37A63">
        <w:rPr>
          <w:sz w:val="28"/>
          <w:szCs w:val="28"/>
        </w:rPr>
        <w:t>заключённого</w:t>
      </w:r>
      <w:r w:rsidR="000F20CF" w:rsidRPr="00F17257">
        <w:rPr>
          <w:sz w:val="28"/>
          <w:szCs w:val="28"/>
        </w:rPr>
        <w:t xml:space="preserve"> по </w:t>
      </w:r>
      <w:r w:rsidR="00C61E7C">
        <w:rPr>
          <w:sz w:val="28"/>
          <w:szCs w:val="28"/>
        </w:rPr>
        <w:t>данн</w:t>
      </w:r>
      <w:r w:rsidR="006A386E">
        <w:rPr>
          <w:sz w:val="28"/>
          <w:szCs w:val="28"/>
        </w:rPr>
        <w:t>о</w:t>
      </w:r>
      <w:r w:rsidR="00966597">
        <w:rPr>
          <w:sz w:val="28"/>
          <w:szCs w:val="28"/>
        </w:rPr>
        <w:t>м</w:t>
      </w:r>
      <w:r w:rsidR="006A386E">
        <w:rPr>
          <w:sz w:val="28"/>
          <w:szCs w:val="28"/>
        </w:rPr>
        <w:t>у</w:t>
      </w:r>
      <w:r w:rsidR="00966597">
        <w:rPr>
          <w:sz w:val="28"/>
          <w:szCs w:val="28"/>
        </w:rPr>
        <w:t xml:space="preserve"> лот</w:t>
      </w:r>
      <w:r w:rsidR="006A386E">
        <w:rPr>
          <w:sz w:val="28"/>
          <w:szCs w:val="28"/>
        </w:rPr>
        <w:t>у</w:t>
      </w:r>
      <w:r w:rsidR="000F20CF" w:rsidRPr="00F17257">
        <w:rPr>
          <w:sz w:val="28"/>
          <w:szCs w:val="28"/>
        </w:rPr>
        <w:t xml:space="preserve"> (если заключен).</w:t>
      </w:r>
    </w:p>
    <w:p w:rsidR="006A386E" w:rsidRDefault="00C55375" w:rsidP="000F20CF">
      <w:pPr>
        <w:pStyle w:val="a4"/>
        <w:tabs>
          <w:tab w:val="clear" w:pos="4677"/>
          <w:tab w:val="clear" w:pos="9355"/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A386E">
        <w:rPr>
          <w:sz w:val="28"/>
          <w:szCs w:val="28"/>
        </w:rPr>
        <w:t>Положение о закупке.</w:t>
      </w:r>
    </w:p>
    <w:p w:rsidR="007E54F7" w:rsidRPr="00801851" w:rsidRDefault="006A386E" w:rsidP="000F20CF">
      <w:pPr>
        <w:pStyle w:val="a4"/>
        <w:tabs>
          <w:tab w:val="clear" w:pos="4677"/>
          <w:tab w:val="clear" w:pos="9355"/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0F20CF" w:rsidRPr="00801851">
        <w:rPr>
          <w:sz w:val="28"/>
          <w:szCs w:val="28"/>
        </w:rPr>
        <w:t>Пи</w:t>
      </w:r>
      <w:r w:rsidR="000F20CF" w:rsidRPr="00801851">
        <w:rPr>
          <w:bCs/>
          <w:sz w:val="28"/>
          <w:szCs w:val="28"/>
        </w:rPr>
        <w:t xml:space="preserve">сьменные пояснения по факту, указанному в жалобе, </w:t>
      </w:r>
      <w:r w:rsidR="000F20CF" w:rsidRPr="00801851">
        <w:rPr>
          <w:sz w:val="28"/>
          <w:szCs w:val="28"/>
        </w:rPr>
        <w:t>со ссылкой на документацию и законодательство.</w:t>
      </w:r>
    </w:p>
    <w:p w:rsidR="007E54F7" w:rsidRPr="00801851" w:rsidRDefault="007E54F7" w:rsidP="00A9142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851">
        <w:rPr>
          <w:rFonts w:ascii="Times New Roman" w:hAnsi="Times New Roman" w:cs="Times New Roman"/>
          <w:sz w:val="28"/>
          <w:szCs w:val="28"/>
        </w:rPr>
        <w:t>На рассмотрение жалобы представить для обозрения подлинники документов по указанным торгам.</w:t>
      </w:r>
    </w:p>
    <w:p w:rsidR="007E54F7" w:rsidRPr="00F17257" w:rsidRDefault="007E54F7" w:rsidP="0030732F">
      <w:pPr>
        <w:ind w:firstLine="540"/>
        <w:jc w:val="both"/>
        <w:rPr>
          <w:bCs/>
          <w:sz w:val="28"/>
          <w:szCs w:val="28"/>
        </w:rPr>
      </w:pPr>
      <w:r w:rsidRPr="00F17257">
        <w:rPr>
          <w:sz w:val="28"/>
          <w:szCs w:val="28"/>
        </w:rPr>
        <w:t>Явка представителей заказчика и его комиссии с надлежащим образом оформленными доверенностями на участие в рассмотрении данной жалобы и документом, удостоверяющим личность представителя</w:t>
      </w:r>
      <w:r w:rsidRPr="00F17257">
        <w:rPr>
          <w:bCs/>
          <w:sz w:val="28"/>
          <w:szCs w:val="28"/>
        </w:rPr>
        <w:t>, обязательна.</w:t>
      </w:r>
    </w:p>
    <w:p w:rsidR="00BF1B3F" w:rsidRDefault="00BF1B3F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01851" w:rsidRDefault="00801851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01851" w:rsidRDefault="00801851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17257" w:rsidRPr="00F17257" w:rsidRDefault="00DC01E9" w:rsidP="00F1725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К.А. Лебедева</w:t>
      </w:r>
    </w:p>
    <w:p w:rsidR="00DC01E9" w:rsidRDefault="00DC01E9" w:rsidP="00F17257">
      <w:pPr>
        <w:jc w:val="both"/>
      </w:pPr>
    </w:p>
    <w:p w:rsidR="00801851" w:rsidRDefault="00801851" w:rsidP="00F17257">
      <w:pPr>
        <w:jc w:val="both"/>
        <w:rPr>
          <w:sz w:val="20"/>
          <w:szCs w:val="20"/>
        </w:rPr>
      </w:pPr>
    </w:p>
    <w:p w:rsidR="00801851" w:rsidRDefault="00801851" w:rsidP="00F17257">
      <w:pPr>
        <w:jc w:val="both"/>
        <w:rPr>
          <w:sz w:val="20"/>
          <w:szCs w:val="20"/>
        </w:rPr>
      </w:pPr>
    </w:p>
    <w:p w:rsidR="00801851" w:rsidRDefault="00801851" w:rsidP="00F17257">
      <w:pPr>
        <w:jc w:val="both"/>
        <w:rPr>
          <w:sz w:val="20"/>
          <w:szCs w:val="20"/>
        </w:rPr>
      </w:pPr>
    </w:p>
    <w:p w:rsidR="00F17257" w:rsidRPr="00DC01E9" w:rsidRDefault="00DC01E9" w:rsidP="00F172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Анастасия Владимировна </w:t>
      </w:r>
      <w:r w:rsidRPr="00DC01E9">
        <w:rPr>
          <w:sz w:val="20"/>
          <w:szCs w:val="20"/>
        </w:rPr>
        <w:t>Лунёва</w:t>
      </w:r>
    </w:p>
    <w:p w:rsidR="007E54F7" w:rsidRPr="00F17257" w:rsidRDefault="00F17257" w:rsidP="00F17257">
      <w:pPr>
        <w:jc w:val="both"/>
        <w:rPr>
          <w:sz w:val="28"/>
          <w:szCs w:val="28"/>
        </w:rPr>
      </w:pPr>
      <w:r w:rsidRPr="00DC01E9">
        <w:rPr>
          <w:sz w:val="20"/>
          <w:szCs w:val="20"/>
        </w:rPr>
        <w:t>8 (3902) 22-66-21</w:t>
      </w:r>
    </w:p>
    <w:sectPr w:rsidR="007E54F7" w:rsidRPr="00F17257" w:rsidSect="00DC01E9">
      <w:headerReference w:type="even" r:id="rId11"/>
      <w:headerReference w:type="default" r:id="rId12"/>
      <w:pgSz w:w="11906" w:h="16838"/>
      <w:pgMar w:top="1134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532" w:rsidRDefault="00A21532">
      <w:r>
        <w:separator/>
      </w:r>
    </w:p>
  </w:endnote>
  <w:endnote w:type="continuationSeparator" w:id="0">
    <w:p w:rsidR="00A21532" w:rsidRDefault="00A2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532" w:rsidRDefault="00A21532">
      <w:r>
        <w:separator/>
      </w:r>
    </w:p>
  </w:footnote>
  <w:footnote w:type="continuationSeparator" w:id="0">
    <w:p w:rsidR="00A21532" w:rsidRDefault="00A21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90" w:rsidRDefault="00184C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4C90" w:rsidRDefault="00184C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90" w:rsidRDefault="00184C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0EA7">
      <w:rPr>
        <w:rStyle w:val="a6"/>
        <w:noProof/>
      </w:rPr>
      <w:t>2</w:t>
    </w:r>
    <w:r>
      <w:rPr>
        <w:rStyle w:val="a6"/>
      </w:rPr>
      <w:fldChar w:fldCharType="end"/>
    </w:r>
  </w:p>
  <w:p w:rsidR="00184C90" w:rsidRDefault="00184C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2" w15:restartNumberingAfterBreak="0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3" w15:restartNumberingAfterBreak="0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7E"/>
    <w:rsid w:val="000009D3"/>
    <w:rsid w:val="00001F4E"/>
    <w:rsid w:val="00002092"/>
    <w:rsid w:val="00004336"/>
    <w:rsid w:val="00013322"/>
    <w:rsid w:val="00013CEC"/>
    <w:rsid w:val="00020E86"/>
    <w:rsid w:val="0003023B"/>
    <w:rsid w:val="000344DC"/>
    <w:rsid w:val="000352D9"/>
    <w:rsid w:val="00041437"/>
    <w:rsid w:val="00041979"/>
    <w:rsid w:val="000475CE"/>
    <w:rsid w:val="000610B6"/>
    <w:rsid w:val="00063BE5"/>
    <w:rsid w:val="00065F9C"/>
    <w:rsid w:val="00070006"/>
    <w:rsid w:val="00080D22"/>
    <w:rsid w:val="00081623"/>
    <w:rsid w:val="00081833"/>
    <w:rsid w:val="00081BA9"/>
    <w:rsid w:val="00084F08"/>
    <w:rsid w:val="0008502F"/>
    <w:rsid w:val="00090068"/>
    <w:rsid w:val="000952AA"/>
    <w:rsid w:val="000A0410"/>
    <w:rsid w:val="000A559E"/>
    <w:rsid w:val="000B53F4"/>
    <w:rsid w:val="000C2290"/>
    <w:rsid w:val="000E0AA3"/>
    <w:rsid w:val="000F20CF"/>
    <w:rsid w:val="000F6A67"/>
    <w:rsid w:val="0010158D"/>
    <w:rsid w:val="00101A56"/>
    <w:rsid w:val="00111A90"/>
    <w:rsid w:val="001266FF"/>
    <w:rsid w:val="00133904"/>
    <w:rsid w:val="00136E26"/>
    <w:rsid w:val="001400FF"/>
    <w:rsid w:val="00140121"/>
    <w:rsid w:val="00141ECD"/>
    <w:rsid w:val="00152362"/>
    <w:rsid w:val="00155984"/>
    <w:rsid w:val="00173308"/>
    <w:rsid w:val="00184C90"/>
    <w:rsid w:val="00191A15"/>
    <w:rsid w:val="001A2693"/>
    <w:rsid w:val="001A78AD"/>
    <w:rsid w:val="001C535E"/>
    <w:rsid w:val="001E385E"/>
    <w:rsid w:val="001F3EE7"/>
    <w:rsid w:val="001F3F64"/>
    <w:rsid w:val="002007CB"/>
    <w:rsid w:val="0021191D"/>
    <w:rsid w:val="00217B60"/>
    <w:rsid w:val="00232539"/>
    <w:rsid w:val="0023637C"/>
    <w:rsid w:val="00237725"/>
    <w:rsid w:val="00243AC7"/>
    <w:rsid w:val="0026202C"/>
    <w:rsid w:val="002710C8"/>
    <w:rsid w:val="00274897"/>
    <w:rsid w:val="002778FF"/>
    <w:rsid w:val="00280E0A"/>
    <w:rsid w:val="00281849"/>
    <w:rsid w:val="002B614B"/>
    <w:rsid w:val="002C5AE2"/>
    <w:rsid w:val="002D1454"/>
    <w:rsid w:val="002D7C9C"/>
    <w:rsid w:val="002F4632"/>
    <w:rsid w:val="003024F5"/>
    <w:rsid w:val="00305FDE"/>
    <w:rsid w:val="003067DB"/>
    <w:rsid w:val="0030732F"/>
    <w:rsid w:val="00333D33"/>
    <w:rsid w:val="003374F4"/>
    <w:rsid w:val="00351E35"/>
    <w:rsid w:val="00356A90"/>
    <w:rsid w:val="00361A02"/>
    <w:rsid w:val="00366F9B"/>
    <w:rsid w:val="00375F7C"/>
    <w:rsid w:val="003771BF"/>
    <w:rsid w:val="00380A38"/>
    <w:rsid w:val="003960DB"/>
    <w:rsid w:val="003A129E"/>
    <w:rsid w:val="003A1774"/>
    <w:rsid w:val="003A2211"/>
    <w:rsid w:val="003A34EE"/>
    <w:rsid w:val="003A724A"/>
    <w:rsid w:val="003A76ED"/>
    <w:rsid w:val="003B49A8"/>
    <w:rsid w:val="003C14D4"/>
    <w:rsid w:val="003D30DD"/>
    <w:rsid w:val="003D75BA"/>
    <w:rsid w:val="003E2982"/>
    <w:rsid w:val="00406DD3"/>
    <w:rsid w:val="00411C6D"/>
    <w:rsid w:val="00443621"/>
    <w:rsid w:val="00451684"/>
    <w:rsid w:val="00456F51"/>
    <w:rsid w:val="00461BE1"/>
    <w:rsid w:val="0046540C"/>
    <w:rsid w:val="00470647"/>
    <w:rsid w:val="00491411"/>
    <w:rsid w:val="004B0ED1"/>
    <w:rsid w:val="004E2F28"/>
    <w:rsid w:val="004E5E47"/>
    <w:rsid w:val="004E74EA"/>
    <w:rsid w:val="005016C7"/>
    <w:rsid w:val="00510D7C"/>
    <w:rsid w:val="0051572E"/>
    <w:rsid w:val="00523136"/>
    <w:rsid w:val="00533F91"/>
    <w:rsid w:val="005353AC"/>
    <w:rsid w:val="00550F40"/>
    <w:rsid w:val="005544D1"/>
    <w:rsid w:val="00572496"/>
    <w:rsid w:val="00591621"/>
    <w:rsid w:val="00593191"/>
    <w:rsid w:val="005C3248"/>
    <w:rsid w:val="005C6EB5"/>
    <w:rsid w:val="005D43FF"/>
    <w:rsid w:val="005F6E22"/>
    <w:rsid w:val="005F7B1F"/>
    <w:rsid w:val="00600891"/>
    <w:rsid w:val="00601EA3"/>
    <w:rsid w:val="00603542"/>
    <w:rsid w:val="0061472C"/>
    <w:rsid w:val="00622766"/>
    <w:rsid w:val="00623B19"/>
    <w:rsid w:val="006253D5"/>
    <w:rsid w:val="00625985"/>
    <w:rsid w:val="00630EA7"/>
    <w:rsid w:val="0063498F"/>
    <w:rsid w:val="00644D99"/>
    <w:rsid w:val="006721CF"/>
    <w:rsid w:val="00672273"/>
    <w:rsid w:val="006A321A"/>
    <w:rsid w:val="006A386E"/>
    <w:rsid w:val="006B3964"/>
    <w:rsid w:val="006B609B"/>
    <w:rsid w:val="006B62EF"/>
    <w:rsid w:val="006B6376"/>
    <w:rsid w:val="006C54F4"/>
    <w:rsid w:val="006E253F"/>
    <w:rsid w:val="006E63CE"/>
    <w:rsid w:val="006F2F5C"/>
    <w:rsid w:val="006F371D"/>
    <w:rsid w:val="006F5273"/>
    <w:rsid w:val="006F651F"/>
    <w:rsid w:val="00701084"/>
    <w:rsid w:val="0070275F"/>
    <w:rsid w:val="00705979"/>
    <w:rsid w:val="00712C1F"/>
    <w:rsid w:val="00734740"/>
    <w:rsid w:val="00736289"/>
    <w:rsid w:val="007507F4"/>
    <w:rsid w:val="00755565"/>
    <w:rsid w:val="007558CA"/>
    <w:rsid w:val="00773E7B"/>
    <w:rsid w:val="00774D7D"/>
    <w:rsid w:val="0077620D"/>
    <w:rsid w:val="007765BC"/>
    <w:rsid w:val="007902E7"/>
    <w:rsid w:val="007A0FCA"/>
    <w:rsid w:val="007A43CC"/>
    <w:rsid w:val="007B2F8E"/>
    <w:rsid w:val="007B7F38"/>
    <w:rsid w:val="007D593A"/>
    <w:rsid w:val="007E31D3"/>
    <w:rsid w:val="007E54F7"/>
    <w:rsid w:val="00801851"/>
    <w:rsid w:val="00810B38"/>
    <w:rsid w:val="008159C1"/>
    <w:rsid w:val="00816B3D"/>
    <w:rsid w:val="00827182"/>
    <w:rsid w:val="008379AD"/>
    <w:rsid w:val="00841EAB"/>
    <w:rsid w:val="00842702"/>
    <w:rsid w:val="00855D66"/>
    <w:rsid w:val="008611C1"/>
    <w:rsid w:val="0087087F"/>
    <w:rsid w:val="00881428"/>
    <w:rsid w:val="00883060"/>
    <w:rsid w:val="00887FD7"/>
    <w:rsid w:val="008939FC"/>
    <w:rsid w:val="008B509B"/>
    <w:rsid w:val="008B6116"/>
    <w:rsid w:val="008B794D"/>
    <w:rsid w:val="008C5522"/>
    <w:rsid w:val="008C64B0"/>
    <w:rsid w:val="008D7741"/>
    <w:rsid w:val="008E2A55"/>
    <w:rsid w:val="008E387C"/>
    <w:rsid w:val="008E624C"/>
    <w:rsid w:val="0090167D"/>
    <w:rsid w:val="00902D0B"/>
    <w:rsid w:val="00905095"/>
    <w:rsid w:val="0093138E"/>
    <w:rsid w:val="0093642E"/>
    <w:rsid w:val="00936875"/>
    <w:rsid w:val="0095313C"/>
    <w:rsid w:val="00954DFE"/>
    <w:rsid w:val="00966597"/>
    <w:rsid w:val="00966835"/>
    <w:rsid w:val="00966F08"/>
    <w:rsid w:val="00972BD0"/>
    <w:rsid w:val="00983B47"/>
    <w:rsid w:val="009841EA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610C"/>
    <w:rsid w:val="009D0068"/>
    <w:rsid w:val="009D4B77"/>
    <w:rsid w:val="009E2E6B"/>
    <w:rsid w:val="009F1751"/>
    <w:rsid w:val="009F2086"/>
    <w:rsid w:val="009F4135"/>
    <w:rsid w:val="009F69E4"/>
    <w:rsid w:val="00A051E2"/>
    <w:rsid w:val="00A066C1"/>
    <w:rsid w:val="00A11E79"/>
    <w:rsid w:val="00A158C0"/>
    <w:rsid w:val="00A21247"/>
    <w:rsid w:val="00A21532"/>
    <w:rsid w:val="00A37A63"/>
    <w:rsid w:val="00A405D0"/>
    <w:rsid w:val="00A5557F"/>
    <w:rsid w:val="00A91422"/>
    <w:rsid w:val="00A92709"/>
    <w:rsid w:val="00A93534"/>
    <w:rsid w:val="00A9669E"/>
    <w:rsid w:val="00AA6107"/>
    <w:rsid w:val="00AA6A3B"/>
    <w:rsid w:val="00AB4426"/>
    <w:rsid w:val="00AC1AC4"/>
    <w:rsid w:val="00AE4B0E"/>
    <w:rsid w:val="00AF3754"/>
    <w:rsid w:val="00AF4A6C"/>
    <w:rsid w:val="00B169D0"/>
    <w:rsid w:val="00B305A0"/>
    <w:rsid w:val="00B31B1B"/>
    <w:rsid w:val="00B31E66"/>
    <w:rsid w:val="00B35E71"/>
    <w:rsid w:val="00B435EB"/>
    <w:rsid w:val="00B44A2D"/>
    <w:rsid w:val="00B515C2"/>
    <w:rsid w:val="00B560E4"/>
    <w:rsid w:val="00B56385"/>
    <w:rsid w:val="00B568C9"/>
    <w:rsid w:val="00B63B39"/>
    <w:rsid w:val="00B70D99"/>
    <w:rsid w:val="00B85FFA"/>
    <w:rsid w:val="00B934A2"/>
    <w:rsid w:val="00B95078"/>
    <w:rsid w:val="00BB22F5"/>
    <w:rsid w:val="00BB49F2"/>
    <w:rsid w:val="00BB58A3"/>
    <w:rsid w:val="00BC0D75"/>
    <w:rsid w:val="00BC28E5"/>
    <w:rsid w:val="00BD0317"/>
    <w:rsid w:val="00BD486E"/>
    <w:rsid w:val="00BE5E14"/>
    <w:rsid w:val="00BF1B3F"/>
    <w:rsid w:val="00BF72A6"/>
    <w:rsid w:val="00C141B5"/>
    <w:rsid w:val="00C1607E"/>
    <w:rsid w:val="00C33024"/>
    <w:rsid w:val="00C45443"/>
    <w:rsid w:val="00C55375"/>
    <w:rsid w:val="00C553F8"/>
    <w:rsid w:val="00C61E7C"/>
    <w:rsid w:val="00C74E7E"/>
    <w:rsid w:val="00C842F9"/>
    <w:rsid w:val="00C86861"/>
    <w:rsid w:val="00CA48A5"/>
    <w:rsid w:val="00CB5971"/>
    <w:rsid w:val="00CB6318"/>
    <w:rsid w:val="00CC5A3F"/>
    <w:rsid w:val="00CE1EC3"/>
    <w:rsid w:val="00D07B93"/>
    <w:rsid w:val="00D110EC"/>
    <w:rsid w:val="00D12792"/>
    <w:rsid w:val="00D15839"/>
    <w:rsid w:val="00D24453"/>
    <w:rsid w:val="00D25C79"/>
    <w:rsid w:val="00D31437"/>
    <w:rsid w:val="00D44D13"/>
    <w:rsid w:val="00D61DF6"/>
    <w:rsid w:val="00D62315"/>
    <w:rsid w:val="00D71EB6"/>
    <w:rsid w:val="00D7582B"/>
    <w:rsid w:val="00D8039F"/>
    <w:rsid w:val="00DB70C9"/>
    <w:rsid w:val="00DC01E9"/>
    <w:rsid w:val="00E00BDD"/>
    <w:rsid w:val="00E12E89"/>
    <w:rsid w:val="00E22895"/>
    <w:rsid w:val="00E33B20"/>
    <w:rsid w:val="00E54594"/>
    <w:rsid w:val="00E55F0A"/>
    <w:rsid w:val="00E63322"/>
    <w:rsid w:val="00E65601"/>
    <w:rsid w:val="00E67335"/>
    <w:rsid w:val="00E73387"/>
    <w:rsid w:val="00E80FC5"/>
    <w:rsid w:val="00E87DAD"/>
    <w:rsid w:val="00E91E3C"/>
    <w:rsid w:val="00E94D1B"/>
    <w:rsid w:val="00EA0FE7"/>
    <w:rsid w:val="00EB16C4"/>
    <w:rsid w:val="00EB7321"/>
    <w:rsid w:val="00EC0C38"/>
    <w:rsid w:val="00EE037E"/>
    <w:rsid w:val="00EE3880"/>
    <w:rsid w:val="00EE4EF7"/>
    <w:rsid w:val="00EF3108"/>
    <w:rsid w:val="00F107C8"/>
    <w:rsid w:val="00F15EBC"/>
    <w:rsid w:val="00F17257"/>
    <w:rsid w:val="00F24A70"/>
    <w:rsid w:val="00F3705B"/>
    <w:rsid w:val="00F42498"/>
    <w:rsid w:val="00F6192A"/>
    <w:rsid w:val="00F63F7D"/>
    <w:rsid w:val="00F67E4C"/>
    <w:rsid w:val="00F854DF"/>
    <w:rsid w:val="00F93AE8"/>
    <w:rsid w:val="00FA30C4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CEBAA0-D855-4175-85D8-1E6587D6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841E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41EA"/>
    <w:rPr>
      <w:rFonts w:ascii="Segoe UI" w:eastAsia="Times New Roman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002092"/>
    <w:pPr>
      <w:spacing w:before="100" w:beforeAutospacing="1" w:after="100" w:afterAutospacing="1"/>
      <w:jc w:val="both"/>
    </w:pPr>
    <w:rPr>
      <w:color w:val="000000"/>
    </w:rPr>
  </w:style>
  <w:style w:type="paragraph" w:styleId="2">
    <w:name w:val="Body Text Indent 2"/>
    <w:basedOn w:val="a"/>
    <w:link w:val="20"/>
    <w:uiPriority w:val="99"/>
    <w:semiHidden/>
    <w:unhideWhenUsed/>
    <w:rsid w:val="008018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1851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qFormat/>
    <w:rsid w:val="008018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sn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szakupki@yandex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akasia.fa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0F4DD9A87A7C8CF156DAC163674BAF3B5E57B69E49D7C9FA26C771796A7A8CEA6ABF5D4E587AB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267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Лунёва Анастасия Владимировна</cp:lastModifiedBy>
  <cp:revision>26</cp:revision>
  <cp:lastPrinted>2017-06-22T10:59:00Z</cp:lastPrinted>
  <dcterms:created xsi:type="dcterms:W3CDTF">2015-09-04T03:00:00Z</dcterms:created>
  <dcterms:modified xsi:type="dcterms:W3CDTF">2017-06-23T03:46:00Z</dcterms:modified>
</cp:coreProperties>
</file>