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C" w:rsidRPr="00A03C2C" w:rsidRDefault="00A03C2C" w:rsidP="00A03C2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2C">
        <w:rPr>
          <w:rFonts w:ascii="Times New Roman" w:hAnsi="Times New Roman" w:cs="Times New Roman"/>
          <w:b/>
          <w:sz w:val="28"/>
          <w:szCs w:val="28"/>
        </w:rPr>
        <w:t>Доклад о результатах правоприменительной практики Хакасского УФАС России за 1 полугодие в сфере контроля рекламного законодательства.</w:t>
      </w:r>
    </w:p>
    <w:p w:rsidR="00A03C2C" w:rsidRDefault="00A03C2C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B5E" w:rsidRPr="00EB3B5E" w:rsidRDefault="00EB3B5E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B5E">
        <w:rPr>
          <w:rFonts w:ascii="Times New Roman" w:hAnsi="Times New Roman" w:cs="Times New Roman"/>
          <w:sz w:val="28"/>
          <w:szCs w:val="28"/>
        </w:rPr>
        <w:t xml:space="preserve">В </w:t>
      </w:r>
      <w:r w:rsidR="000C196C">
        <w:rPr>
          <w:rFonts w:ascii="Times New Roman" w:hAnsi="Times New Roman" w:cs="Times New Roman"/>
          <w:sz w:val="28"/>
          <w:szCs w:val="28"/>
        </w:rPr>
        <w:t>Федеральном законе от 13.03.2006 г. № 38-ФЗ «О рекламе» (далее – Закон о рекламе)</w:t>
      </w:r>
      <w:r w:rsidRPr="00EB3B5E">
        <w:rPr>
          <w:rFonts w:ascii="Times New Roman" w:hAnsi="Times New Roman" w:cs="Times New Roman"/>
          <w:sz w:val="28"/>
          <w:szCs w:val="28"/>
        </w:rPr>
        <w:t xml:space="preserve"> четко регламентированы как общие подходы к рекламе, так и определена специфика различных видов рекламной деятельности, реклами</w:t>
      </w:r>
      <w:r w:rsidR="00DC38D8">
        <w:rPr>
          <w:rFonts w:ascii="Times New Roman" w:hAnsi="Times New Roman" w:cs="Times New Roman"/>
          <w:sz w:val="28"/>
          <w:szCs w:val="28"/>
        </w:rPr>
        <w:t>рования отдельных видов товаров</w:t>
      </w:r>
      <w:r w:rsidRPr="00EB3B5E">
        <w:rPr>
          <w:rFonts w:ascii="Times New Roman" w:hAnsi="Times New Roman" w:cs="Times New Roman"/>
          <w:sz w:val="28"/>
          <w:szCs w:val="28"/>
        </w:rPr>
        <w:t>.</w:t>
      </w:r>
    </w:p>
    <w:p w:rsidR="00EB3B5E" w:rsidRPr="00EB3B5E" w:rsidRDefault="00EB3B5E" w:rsidP="00452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рекламе, закрепленные в статье 5 </w:t>
      </w:r>
      <w:r w:rsidR="00DC3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EB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рекламе, являются типичными правилами, которым должна соответствовать каждая реклама независимо от объектов рекламирования, видов рекламы, способов ее выражения и распространения. </w:t>
      </w:r>
    </w:p>
    <w:p w:rsidR="00CB1884" w:rsidRDefault="00CB1884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884">
        <w:rPr>
          <w:rFonts w:ascii="Times New Roman" w:hAnsi="Times New Roman" w:cs="Times New Roman"/>
          <w:sz w:val="28"/>
          <w:szCs w:val="28"/>
        </w:rPr>
        <w:t xml:space="preserve"> год в адрес </w:t>
      </w:r>
      <w:r>
        <w:rPr>
          <w:rFonts w:ascii="Times New Roman" w:hAnsi="Times New Roman" w:cs="Times New Roman"/>
          <w:sz w:val="28"/>
          <w:szCs w:val="28"/>
        </w:rPr>
        <w:t>Хакасского</w:t>
      </w:r>
      <w:r w:rsidRPr="00CB1884">
        <w:rPr>
          <w:rFonts w:ascii="Times New Roman" w:hAnsi="Times New Roman" w:cs="Times New Roman"/>
          <w:sz w:val="28"/>
          <w:szCs w:val="28"/>
        </w:rPr>
        <w:t xml:space="preserve"> УФАС России поступило </w:t>
      </w:r>
      <w:r w:rsidR="00976B48">
        <w:rPr>
          <w:rFonts w:ascii="Times New Roman" w:hAnsi="Times New Roman" w:cs="Times New Roman"/>
          <w:sz w:val="28"/>
          <w:szCs w:val="28"/>
        </w:rPr>
        <w:t>30</w:t>
      </w:r>
      <w:r w:rsidRPr="00CB188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884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которых </w:t>
      </w:r>
      <w:r>
        <w:rPr>
          <w:rFonts w:ascii="Times New Roman" w:hAnsi="Times New Roman" w:cs="Times New Roman"/>
          <w:sz w:val="28"/>
          <w:szCs w:val="28"/>
        </w:rPr>
        <w:t>возбуждено 16 дел</w:t>
      </w:r>
      <w:r w:rsidR="00441A22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</w:t>
      </w:r>
      <w:r w:rsidR="000C196C">
        <w:rPr>
          <w:rFonts w:ascii="Times New Roman" w:hAnsi="Times New Roman" w:cs="Times New Roman"/>
          <w:sz w:val="28"/>
          <w:szCs w:val="28"/>
        </w:rPr>
        <w:t>а</w:t>
      </w:r>
      <w:r w:rsidR="00441A22">
        <w:rPr>
          <w:rFonts w:ascii="Times New Roman" w:hAnsi="Times New Roman" w:cs="Times New Roman"/>
          <w:sz w:val="28"/>
          <w:szCs w:val="28"/>
        </w:rPr>
        <w:t xml:space="preserve"> о рекламе</w:t>
      </w:r>
      <w:r w:rsidR="00452B89">
        <w:rPr>
          <w:rFonts w:ascii="Times New Roman" w:hAnsi="Times New Roman" w:cs="Times New Roman"/>
          <w:sz w:val="28"/>
          <w:szCs w:val="28"/>
        </w:rPr>
        <w:t>,</w:t>
      </w:r>
      <w:r w:rsidR="00A03C2C">
        <w:rPr>
          <w:rFonts w:ascii="Times New Roman" w:hAnsi="Times New Roman" w:cs="Times New Roman"/>
          <w:sz w:val="28"/>
          <w:szCs w:val="28"/>
        </w:rPr>
        <w:t xml:space="preserve"> в том числе 5 дел по собственной инициативе,</w:t>
      </w:r>
      <w:r w:rsidR="00452B89">
        <w:rPr>
          <w:rFonts w:ascii="Times New Roman" w:hAnsi="Times New Roman" w:cs="Times New Roman"/>
          <w:sz w:val="28"/>
          <w:szCs w:val="28"/>
        </w:rPr>
        <w:t xml:space="preserve"> 4 заявления в настоящее время находится на рассмотрении. В отношении </w:t>
      </w:r>
      <w:r w:rsidR="00976B48">
        <w:rPr>
          <w:rFonts w:ascii="Times New Roman" w:hAnsi="Times New Roman" w:cs="Times New Roman"/>
          <w:sz w:val="28"/>
          <w:szCs w:val="28"/>
        </w:rPr>
        <w:t>10</w:t>
      </w:r>
      <w:r w:rsidR="00452B89">
        <w:rPr>
          <w:rFonts w:ascii="Times New Roman" w:hAnsi="Times New Roman" w:cs="Times New Roman"/>
          <w:sz w:val="28"/>
          <w:szCs w:val="28"/>
        </w:rPr>
        <w:t xml:space="preserve"> заявлений антимонопольным органом принято решение об отказе в возбуждении дел, в связи с отсутствием признаков, наруш</w:t>
      </w:r>
      <w:r w:rsidR="00A03C2C">
        <w:rPr>
          <w:rFonts w:ascii="Times New Roman" w:hAnsi="Times New Roman" w:cs="Times New Roman"/>
          <w:sz w:val="28"/>
          <w:szCs w:val="28"/>
        </w:rPr>
        <w:t>ения</w:t>
      </w:r>
      <w:r w:rsidR="00452B8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A03C2C">
        <w:rPr>
          <w:rFonts w:ascii="Times New Roman" w:hAnsi="Times New Roman" w:cs="Times New Roman"/>
          <w:sz w:val="28"/>
          <w:szCs w:val="28"/>
        </w:rPr>
        <w:t>го</w:t>
      </w:r>
      <w:r w:rsidR="00452B8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3C2C">
        <w:rPr>
          <w:rFonts w:ascii="Times New Roman" w:hAnsi="Times New Roman" w:cs="Times New Roman"/>
          <w:sz w:val="28"/>
          <w:szCs w:val="28"/>
        </w:rPr>
        <w:t>а</w:t>
      </w:r>
      <w:r w:rsidR="00452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B48" w:rsidRDefault="00976B48" w:rsidP="00976B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03.06.2018 г. вступили в силу изменения внесённые Федеральным законом от 03.04.2018 г. № 61-ФЗ «О внесении изменений в статью 5 и 38 Федерального закона «О рекламе» согласно которым,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Положения настоящей части не распространяются на социальную рекламу и справочно-информационные сведения.</w:t>
      </w:r>
    </w:p>
    <w:p w:rsidR="00976B48" w:rsidRDefault="00976B48" w:rsidP="00976B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 России в своем письме от 04.06.2018 г. № АК/40664/18 пояснила, что под социальной рекламой согласно статье 3 Закона о рекламе информация, распространённая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976B48" w:rsidRDefault="00976B48" w:rsidP="00976B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Справочно-информационные сведения, в силу пункта 3 части 2 статьи 2 Закона о рекламе, не относится к рекламе, в том числе, в связи с отсутствием в них объекта рекламирования, к которому формируется интерес потребителей в целях продвижения его на рынке. </w:t>
      </w:r>
    </w:p>
    <w:p w:rsidR="00976B48" w:rsidRDefault="00976B48" w:rsidP="00976B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48" w:rsidRDefault="00976B48" w:rsidP="00976B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проведением чемпионата мира по футболу FIFA</w:t>
      </w:r>
      <w:r w:rsidRPr="00DA457E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территориальные органы ФАС России контролируют рекламу на предмет ее соответствия требованиям как Закона о рекламе, так и </w:t>
      </w:r>
      <w:r w:rsidRPr="00DA457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457E">
        <w:rPr>
          <w:rFonts w:ascii="Times New Roman" w:hAnsi="Times New Roman" w:cs="Times New Roman"/>
          <w:sz w:val="28"/>
          <w:szCs w:val="28"/>
        </w:rPr>
        <w:t xml:space="preserve"> </w:t>
      </w:r>
      <w:r w:rsidRPr="009A04E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07.06.2013 № 108-ФЗ </w:t>
      </w:r>
      <w:r w:rsidRPr="009A04E1">
        <w:rPr>
          <w:rFonts w:ascii="Times New Roman" w:hAnsi="Times New Roman" w:cs="Times New Roman"/>
          <w:sz w:val="28"/>
          <w:szCs w:val="28"/>
        </w:rPr>
        <w:t xml:space="preserve">«О подготовке </w:t>
      </w:r>
      <w:r w:rsidRPr="00DA457E">
        <w:rPr>
          <w:rFonts w:ascii="Times New Roman" w:hAnsi="Times New Roman" w:cs="Times New Roman"/>
          <w:sz w:val="28"/>
          <w:szCs w:val="28"/>
        </w:rPr>
        <w:t>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Закон о </w:t>
      </w:r>
      <w:r w:rsidRPr="00DA457E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57E">
        <w:rPr>
          <w:rFonts w:ascii="Times New Roman" w:hAnsi="Times New Roman" w:cs="Times New Roman"/>
          <w:sz w:val="28"/>
          <w:szCs w:val="28"/>
        </w:rPr>
        <w:t xml:space="preserve"> мира по футболу FIFA 2018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457E">
        <w:rPr>
          <w:rFonts w:ascii="Times New Roman" w:hAnsi="Times New Roman" w:cs="Times New Roman"/>
          <w:sz w:val="28"/>
          <w:szCs w:val="28"/>
        </w:rPr>
        <w:t>Кубка конфедераций FIFA 2017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6B48" w:rsidRDefault="00976B48" w:rsidP="00976B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части 6 статьи 40 Закона о рекламе, т</w:t>
      </w:r>
      <w:r w:rsidRPr="00DA457E">
        <w:rPr>
          <w:rFonts w:ascii="Times New Roman" w:hAnsi="Times New Roman" w:cs="Times New Roman"/>
          <w:sz w:val="28"/>
          <w:szCs w:val="28"/>
        </w:rPr>
        <w:t xml:space="preserve">ребования к рекламе, особенности размещения, распространения рекламы в период проведения в Российской Федерации чемпионата мира по футболу FIFA 2018 года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Законом о </w:t>
      </w:r>
      <w:r w:rsidRPr="00DA457E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57E">
        <w:rPr>
          <w:rFonts w:ascii="Times New Roman" w:hAnsi="Times New Roman" w:cs="Times New Roman"/>
          <w:sz w:val="28"/>
          <w:szCs w:val="28"/>
        </w:rPr>
        <w:t xml:space="preserve"> мира по футболу FIFA 2018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457E">
        <w:rPr>
          <w:rFonts w:ascii="Times New Roman" w:hAnsi="Times New Roman" w:cs="Times New Roman"/>
          <w:sz w:val="28"/>
          <w:szCs w:val="28"/>
        </w:rPr>
        <w:t>Кубка конфедераций FIFA 2017 года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6B48" w:rsidRDefault="00976B48" w:rsidP="00976B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использованием символики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FIFA</w:t>
      </w:r>
      <w:r w:rsidRPr="00A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</w:t>
      </w:r>
      <w:r w:rsidRPr="00AB4D7A">
        <w:rPr>
          <w:rFonts w:ascii="Times New Roman" w:hAnsi="Times New Roman" w:cs="Times New Roman"/>
          <w:sz w:val="28"/>
          <w:szCs w:val="28"/>
        </w:rPr>
        <w:t>чемпионата мира по футболу</w:t>
      </w:r>
      <w:r>
        <w:rPr>
          <w:rFonts w:ascii="Times New Roman" w:hAnsi="Times New Roman" w:cs="Times New Roman"/>
          <w:sz w:val="28"/>
          <w:szCs w:val="28"/>
        </w:rPr>
        <w:t xml:space="preserve">, поскольку согласно требованиям 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A457E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57E">
        <w:rPr>
          <w:rFonts w:ascii="Times New Roman" w:hAnsi="Times New Roman" w:cs="Times New Roman"/>
          <w:sz w:val="28"/>
          <w:szCs w:val="28"/>
        </w:rPr>
        <w:t xml:space="preserve"> мира по футболу FIFA 2018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457E">
        <w:rPr>
          <w:rFonts w:ascii="Times New Roman" w:hAnsi="Times New Roman" w:cs="Times New Roman"/>
          <w:sz w:val="28"/>
          <w:szCs w:val="28"/>
        </w:rPr>
        <w:t>Кубка конфедераций FIFA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FIFA</w:t>
      </w:r>
      <w:r w:rsidRPr="00AB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условии заключения соответствующего договора или письменного согласия FIFA (уполномоченной организацией FIFA).</w:t>
      </w:r>
    </w:p>
    <w:p w:rsidR="00976B48" w:rsidRPr="00627E33" w:rsidRDefault="00976B48" w:rsidP="00976B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Pr="00627E33">
        <w:rPr>
          <w:rFonts w:ascii="Times New Roman" w:hAnsi="Times New Roman" w:cs="Times New Roman"/>
          <w:sz w:val="28"/>
          <w:szCs w:val="28"/>
        </w:rPr>
        <w:t>еклама, которая содержит не соответствующие действительности сведения о причастности рекламодателя к FIFA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E33">
        <w:rPr>
          <w:rFonts w:ascii="Times New Roman" w:hAnsi="Times New Roman" w:cs="Times New Roman"/>
          <w:sz w:val="28"/>
          <w:szCs w:val="28"/>
        </w:rPr>
        <w:t xml:space="preserve"> признается недостоверной.</w:t>
      </w:r>
    </w:p>
    <w:p w:rsidR="00976B48" w:rsidRPr="00427325" w:rsidRDefault="00976B48" w:rsidP="00976B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еклама товаров коммерческих партнеров FIFA - производителей вина, пива и напитков, изготавливаемых на основе пива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с соблюдением некоторых правил. В частности, она должна содержать исключительно наименование производимой ими продукции или наименование самого производителя (юридического лица). При этом распространение данной рекламы должно осуществляться исключительно в местах проведения мероприятий.</w:t>
      </w:r>
    </w:p>
    <w:p w:rsidR="00BF3A4A" w:rsidRDefault="00976B48" w:rsidP="00452B8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7FA6" w:rsidRPr="00A67FA6" w:rsidRDefault="00A67FA6" w:rsidP="00A67FA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A6">
        <w:rPr>
          <w:rFonts w:ascii="Times New Roman" w:hAnsi="Times New Roman" w:cs="Times New Roman"/>
          <w:sz w:val="28"/>
          <w:szCs w:val="28"/>
        </w:rPr>
        <w:t xml:space="preserve">1. В первом полугодие 2018 года возбуждено дело № 10-Р-18 в отношении ООО «Ломбард Форвард ТФК» по признакам нарушения </w:t>
      </w:r>
      <w:r w:rsidRPr="00A67FA6">
        <w:rPr>
          <w:rFonts w:ascii="Times New Roman" w:hAnsi="Times New Roman" w:cs="Times New Roman"/>
          <w:sz w:val="28"/>
          <w:szCs w:val="28"/>
        </w:rPr>
        <w:t>части 7 статьи 5, части 1 статьи 28, пункта 2 части 2 статьи 28, части 3 статьи 28 Закона о рекламе</w:t>
      </w:r>
      <w:r w:rsidRPr="00A67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FA6" w:rsidRPr="00A67FA6" w:rsidRDefault="00A67FA6" w:rsidP="00A67F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FA6">
        <w:rPr>
          <w:rFonts w:ascii="Times New Roman" w:hAnsi="Times New Roman" w:cs="Times New Roman"/>
          <w:sz w:val="28"/>
          <w:szCs w:val="28"/>
        </w:rPr>
        <w:t>Так, в рекламе</w:t>
      </w:r>
      <w:r w:rsidRPr="00A67FA6">
        <w:rPr>
          <w:rFonts w:ascii="Times New Roman" w:hAnsi="Times New Roman" w:cs="Times New Roman"/>
          <w:sz w:val="28"/>
          <w:szCs w:val="28"/>
        </w:rPr>
        <w:t>, распространенной ООО Ломбард «Форвард», указаны только процентные ставки</w:t>
      </w:r>
      <w:r w:rsidRPr="00A67FA6">
        <w:rPr>
          <w:rFonts w:ascii="Times New Roman" w:hAnsi="Times New Roman" w:cs="Times New Roman"/>
          <w:sz w:val="28"/>
          <w:szCs w:val="28"/>
        </w:rPr>
        <w:t>,</w:t>
      </w:r>
      <w:r w:rsidRPr="00A67FA6">
        <w:rPr>
          <w:rFonts w:ascii="Times New Roman" w:hAnsi="Times New Roman" w:cs="Times New Roman"/>
          <w:sz w:val="28"/>
          <w:szCs w:val="28"/>
        </w:rPr>
        <w:t xml:space="preserve"> </w:t>
      </w:r>
      <w:r w:rsidRPr="00A67FA6">
        <w:rPr>
          <w:rFonts w:ascii="Times New Roman" w:hAnsi="Times New Roman" w:cs="Times New Roman"/>
          <w:sz w:val="28"/>
          <w:szCs w:val="28"/>
        </w:rPr>
        <w:t>к</w:t>
      </w:r>
      <w:r w:rsidRPr="00A67FA6">
        <w:rPr>
          <w:rFonts w:ascii="Times New Roman" w:hAnsi="Times New Roman" w:cs="Times New Roman"/>
          <w:sz w:val="28"/>
          <w:szCs w:val="28"/>
        </w:rPr>
        <w:t>аких-либо иных сведений об услуге, которые могут повлиять на сумму расходов клиента, в рекламе не содержится.</w:t>
      </w:r>
    </w:p>
    <w:p w:rsidR="00A67FA6" w:rsidRPr="00A67FA6" w:rsidRDefault="00A67FA6" w:rsidP="00A67F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FA6">
        <w:rPr>
          <w:rFonts w:ascii="Times New Roman" w:hAnsi="Times New Roman" w:cs="Times New Roman"/>
          <w:sz w:val="28"/>
          <w:szCs w:val="28"/>
        </w:rPr>
        <w:t xml:space="preserve">Кроме того, в рекламной информации </w:t>
      </w:r>
      <w:r w:rsidRPr="00A67FA6">
        <w:rPr>
          <w:rFonts w:ascii="Times New Roman" w:hAnsi="Times New Roman" w:cs="Times New Roman"/>
          <w:sz w:val="28"/>
          <w:szCs w:val="28"/>
        </w:rPr>
        <w:t>отсутствует наименование юридического лица, а также его организацио</w:t>
      </w:r>
      <w:r w:rsidRPr="00A67FA6">
        <w:rPr>
          <w:rFonts w:ascii="Times New Roman" w:hAnsi="Times New Roman" w:cs="Times New Roman"/>
          <w:sz w:val="28"/>
          <w:szCs w:val="28"/>
        </w:rPr>
        <w:t>нно-правовая форма.</w:t>
      </w:r>
    </w:p>
    <w:p w:rsidR="00A67FA6" w:rsidRDefault="00A67FA6" w:rsidP="00A67FA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F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</w:t>
      </w:r>
      <w:r w:rsidRPr="00A67FA6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Pr="00A67F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статьи 28</w:t>
      </w:r>
      <w:r w:rsidRPr="00A67FA6">
        <w:rPr>
          <w:rFonts w:ascii="Times New Roman" w:hAnsi="Times New Roman" w:cs="Times New Roman"/>
          <w:sz w:val="28"/>
          <w:szCs w:val="28"/>
        </w:rPr>
        <w:t xml:space="preserve"> Закона о рекламе</w:t>
      </w:r>
      <w:r w:rsidRPr="00A67FA6">
        <w:rPr>
          <w:rFonts w:ascii="Times New Roman" w:hAnsi="Times New Roman" w:cs="Times New Roman"/>
          <w:sz w:val="28"/>
          <w:szCs w:val="28"/>
        </w:rPr>
        <w:t xml:space="preserve"> е</w:t>
      </w:r>
      <w:r w:rsidRPr="00A67FA6">
        <w:rPr>
          <w:rFonts w:ascii="Times New Roman" w:hAnsi="Times New Roman" w:cs="Times New Roman"/>
          <w:sz w:val="28"/>
          <w:szCs w:val="28"/>
        </w:rPr>
        <w:t xml:space="preserve">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</w:t>
      </w:r>
      <w:r w:rsidRPr="00A67FA6">
        <w:rPr>
          <w:rFonts w:ascii="Times New Roman" w:hAnsi="Times New Roman" w:cs="Times New Roman"/>
          <w:color w:val="000000" w:themeColor="text1"/>
          <w:sz w:val="28"/>
          <w:szCs w:val="28"/>
        </w:rPr>
        <w:t>условия, определяющие полную стоимость кредита (займа)</w:t>
      </w:r>
      <w:r w:rsidRPr="00A67FA6">
        <w:rPr>
          <w:rFonts w:ascii="Times New Roman" w:hAnsi="Times New Roman" w:cs="Times New Roman"/>
          <w:color w:val="000000" w:themeColor="text1"/>
          <w:sz w:val="28"/>
          <w:szCs w:val="28"/>
        </w:rPr>
        <w:t>, однако в спорной рекламе такие сведения отсутств</w:t>
      </w:r>
      <w:r w:rsidR="00A52CF6">
        <w:rPr>
          <w:rFonts w:ascii="Times New Roman" w:hAnsi="Times New Roman" w:cs="Times New Roman"/>
          <w:color w:val="000000" w:themeColor="text1"/>
          <w:sz w:val="28"/>
          <w:szCs w:val="28"/>
        </w:rPr>
        <w:t>овало</w:t>
      </w:r>
      <w:r w:rsidRPr="00A67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CF6" w:rsidRDefault="00A52CF6" w:rsidP="00A52CF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дел нарушение было устранено.</w:t>
      </w:r>
    </w:p>
    <w:p w:rsidR="00A52CF6" w:rsidRDefault="00A52CF6" w:rsidP="00A52CF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рекламного законодательства в отношении лиц, в действиях которых содержатся признаки нарушения законодательства о рекламе, решается вопрос о их привлечении к административной ответственности по части 1 статьи 14.3 КоАП РФ.</w:t>
      </w:r>
    </w:p>
    <w:p w:rsidR="00A67FA6" w:rsidRDefault="00A67FA6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8D8" w:rsidRPr="003A4ACB" w:rsidRDefault="00A67FA6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C38D8" w:rsidRPr="003A4ACB">
        <w:rPr>
          <w:rFonts w:ascii="Times New Roman" w:hAnsi="Times New Roman" w:cs="Times New Roman"/>
          <w:sz w:val="28"/>
          <w:szCs w:val="28"/>
        </w:rPr>
        <w:t>асто допускаются нарушения общих требований к рекламе, в том числе отсутствие существенной информации в рекламе</w:t>
      </w:r>
      <w:r w:rsidR="003F4A88" w:rsidRPr="003A4ACB">
        <w:rPr>
          <w:rFonts w:ascii="Times New Roman" w:hAnsi="Times New Roman" w:cs="Times New Roman"/>
          <w:sz w:val="28"/>
          <w:szCs w:val="28"/>
        </w:rPr>
        <w:t xml:space="preserve"> (часть 7 статьи 5 Закона о рекламе)</w:t>
      </w:r>
      <w:r w:rsidR="00DC38D8" w:rsidRPr="003A4ACB">
        <w:rPr>
          <w:rFonts w:ascii="Times New Roman" w:hAnsi="Times New Roman" w:cs="Times New Roman"/>
          <w:sz w:val="28"/>
          <w:szCs w:val="28"/>
        </w:rPr>
        <w:t>.</w:t>
      </w:r>
    </w:p>
    <w:p w:rsidR="00DC38D8" w:rsidRDefault="003F4A88" w:rsidP="00452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38D8" w:rsidRPr="00C043E5">
        <w:rPr>
          <w:rFonts w:ascii="Times New Roman" w:hAnsi="Times New Roman" w:cs="Times New Roman"/>
          <w:sz w:val="28"/>
          <w:szCs w:val="28"/>
        </w:rPr>
        <w:t xml:space="preserve">первом полугодие 2018 года </w:t>
      </w:r>
      <w:r w:rsidR="00C043E5" w:rsidRPr="00C043E5">
        <w:rPr>
          <w:rFonts w:ascii="Times New Roman" w:hAnsi="Times New Roman" w:cs="Times New Roman"/>
          <w:sz w:val="28"/>
          <w:szCs w:val="28"/>
        </w:rPr>
        <w:t>был</w:t>
      </w:r>
      <w:r w:rsidR="00C043E5">
        <w:rPr>
          <w:rFonts w:ascii="Times New Roman" w:hAnsi="Times New Roman" w:cs="Times New Roman"/>
          <w:sz w:val="28"/>
          <w:szCs w:val="28"/>
        </w:rPr>
        <w:t>и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043E5">
        <w:rPr>
          <w:rFonts w:ascii="Times New Roman" w:hAnsi="Times New Roman" w:cs="Times New Roman"/>
          <w:sz w:val="28"/>
          <w:szCs w:val="28"/>
        </w:rPr>
        <w:t>ы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043E5">
        <w:rPr>
          <w:rFonts w:ascii="Times New Roman" w:hAnsi="Times New Roman" w:cs="Times New Roman"/>
          <w:sz w:val="28"/>
          <w:szCs w:val="28"/>
        </w:rPr>
        <w:t>я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C043E5">
        <w:rPr>
          <w:rFonts w:ascii="Times New Roman" w:hAnsi="Times New Roman" w:cs="Times New Roman"/>
          <w:sz w:val="28"/>
          <w:szCs w:val="28"/>
        </w:rPr>
        <w:t>ам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</w:t>
      </w:r>
      <w:r w:rsidR="005D0A42">
        <w:rPr>
          <w:rFonts w:ascii="Times New Roman" w:hAnsi="Times New Roman" w:cs="Times New Roman"/>
          <w:sz w:val="28"/>
          <w:szCs w:val="28"/>
        </w:rPr>
        <w:t>№</w:t>
      </w:r>
      <w:r w:rsidR="00C043E5">
        <w:rPr>
          <w:rFonts w:ascii="Times New Roman" w:hAnsi="Times New Roman" w:cs="Times New Roman"/>
          <w:sz w:val="28"/>
          <w:szCs w:val="28"/>
        </w:rPr>
        <w:t>1</w:t>
      </w:r>
      <w:r w:rsidR="00C043E5" w:rsidRPr="00C043E5">
        <w:rPr>
          <w:rFonts w:ascii="Times New Roman" w:hAnsi="Times New Roman" w:cs="Times New Roman"/>
          <w:sz w:val="28"/>
          <w:szCs w:val="28"/>
        </w:rPr>
        <w:t>-Р-1</w:t>
      </w:r>
      <w:r w:rsidR="00C043E5">
        <w:rPr>
          <w:rFonts w:ascii="Times New Roman" w:hAnsi="Times New Roman" w:cs="Times New Roman"/>
          <w:sz w:val="28"/>
          <w:szCs w:val="28"/>
        </w:rPr>
        <w:t xml:space="preserve">8, </w:t>
      </w:r>
      <w:r w:rsidR="005D0A42">
        <w:rPr>
          <w:rFonts w:ascii="Times New Roman" w:hAnsi="Times New Roman" w:cs="Times New Roman"/>
          <w:sz w:val="28"/>
          <w:szCs w:val="28"/>
        </w:rPr>
        <w:t>№</w:t>
      </w:r>
      <w:r w:rsidR="00C043E5">
        <w:rPr>
          <w:rFonts w:ascii="Times New Roman" w:hAnsi="Times New Roman" w:cs="Times New Roman"/>
          <w:sz w:val="28"/>
          <w:szCs w:val="28"/>
        </w:rPr>
        <w:t>7-Р-18</w:t>
      </w:r>
      <w:r w:rsidR="00C043E5" w:rsidRPr="00C043E5">
        <w:rPr>
          <w:rFonts w:ascii="Times New Roman" w:hAnsi="Times New Roman" w:cs="Times New Roman"/>
          <w:sz w:val="28"/>
          <w:szCs w:val="28"/>
        </w:rPr>
        <w:t>, возбужденн</w:t>
      </w:r>
      <w:r w:rsidR="00C043E5">
        <w:rPr>
          <w:rFonts w:ascii="Times New Roman" w:hAnsi="Times New Roman" w:cs="Times New Roman"/>
          <w:sz w:val="28"/>
          <w:szCs w:val="28"/>
        </w:rPr>
        <w:t>ы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е в отношении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по призна</w:t>
      </w:r>
      <w:r w:rsidR="00C043E5">
        <w:rPr>
          <w:rFonts w:ascii="Times New Roman" w:hAnsi="Times New Roman" w:cs="Times New Roman"/>
          <w:sz w:val="28"/>
          <w:szCs w:val="28"/>
        </w:rPr>
        <w:t xml:space="preserve">кам нарушения части 7 статьи 5 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Закона о рекламе, выразившегося в распространении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A03C2C">
        <w:rPr>
          <w:rFonts w:ascii="Times New Roman" w:hAnsi="Times New Roman" w:cs="Times New Roman"/>
          <w:sz w:val="28"/>
          <w:szCs w:val="28"/>
        </w:rPr>
        <w:t xml:space="preserve"> 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рекламы</w:t>
      </w:r>
      <w:proofErr w:type="gramEnd"/>
      <w:r w:rsidR="00C043E5" w:rsidRPr="00C043E5">
        <w:rPr>
          <w:rFonts w:ascii="Times New Roman" w:hAnsi="Times New Roman" w:cs="Times New Roman"/>
          <w:sz w:val="28"/>
          <w:szCs w:val="28"/>
        </w:rPr>
        <w:t>, в виде баннеров на фасадах магазина «Пивной причал»</w:t>
      </w:r>
      <w:r w:rsidR="00C0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05E" w:rsidRPr="00AA205E" w:rsidRDefault="00C043E5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5E">
        <w:rPr>
          <w:rFonts w:ascii="Times New Roman" w:hAnsi="Times New Roman" w:cs="Times New Roman"/>
          <w:sz w:val="28"/>
          <w:szCs w:val="28"/>
        </w:rPr>
        <w:t xml:space="preserve">В рекламе присутствовала информация «СУПЕР АКЦИЯ 1+1 купи 1 литр пива и получи второй БЕСПЛАТНО», </w:t>
      </w:r>
      <w:r w:rsidR="00AA205E" w:rsidRPr="00AA205E">
        <w:rPr>
          <w:rFonts w:ascii="Times New Roman" w:hAnsi="Times New Roman" w:cs="Times New Roman"/>
          <w:sz w:val="28"/>
          <w:szCs w:val="28"/>
        </w:rPr>
        <w:t xml:space="preserve">без указания на срок акций и на какую продукцию она распространяются. </w:t>
      </w:r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0AD">
        <w:rPr>
          <w:rFonts w:ascii="Times New Roman" w:hAnsi="Times New Roman" w:cs="Times New Roman"/>
          <w:sz w:val="28"/>
          <w:szCs w:val="28"/>
        </w:rPr>
        <w:t>Отсутствие в рекламе какой-либо существенной части информации о рекламном продукте приводит к искажению смысла рекламы и способствует введению в заблуждение потребителей, имеющих намерение воспользоваться рекламируемым продуктом.</w:t>
      </w:r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версии интернет-сайта «Пивной причал»: </w:t>
      </w:r>
      <w:hyperlink r:id="rId8" w:history="1">
        <w:r w:rsidRPr="009040AD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http://пивнойпричал.рф/</w:t>
        </w:r>
      </w:hyperlink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0AD">
        <w:rPr>
          <w:rFonts w:ascii="Times New Roman" w:hAnsi="Times New Roman" w:cs="Times New Roman"/>
          <w:sz w:val="28"/>
          <w:szCs w:val="28"/>
        </w:rPr>
        <w:t>Акция 1+1: КУПИ 1 ЛИТР И ПОЛУЧИ ВТОРОЙ БЕСПЛАТНО» «АКЦИЯ 1+1! Распространяется на пиво «</w:t>
      </w:r>
      <w:proofErr w:type="spellStart"/>
      <w:r w:rsidRPr="009040AD">
        <w:rPr>
          <w:rFonts w:ascii="Times New Roman" w:hAnsi="Times New Roman" w:cs="Times New Roman"/>
          <w:sz w:val="28"/>
          <w:szCs w:val="28"/>
        </w:rPr>
        <w:t>Пильзенское</w:t>
      </w:r>
      <w:proofErr w:type="spellEnd"/>
      <w:r w:rsidRPr="009040AD">
        <w:rPr>
          <w:rFonts w:ascii="Times New Roman" w:hAnsi="Times New Roman" w:cs="Times New Roman"/>
          <w:sz w:val="28"/>
          <w:szCs w:val="28"/>
        </w:rPr>
        <w:t>».</w:t>
      </w:r>
      <w:r w:rsidRPr="0090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0AD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в части распространения акции, на продажу продукции и получения бонуса существуют оговорки, о которых неизвестно потребителю, и что может существенно изменить предпочтения потребителя по отношению к другим продавцам подобного товара.</w:t>
      </w:r>
    </w:p>
    <w:p w:rsidR="00C043E5" w:rsidRPr="00117053" w:rsidRDefault="00C043E5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CA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ненадлежащая</w:t>
      </w:r>
      <w:r w:rsidRPr="001B2CCA">
        <w:rPr>
          <w:rFonts w:ascii="Times New Roman" w:hAnsi="Times New Roman" w:cs="Times New Roman"/>
          <w:sz w:val="28"/>
          <w:szCs w:val="28"/>
        </w:rPr>
        <w:t xml:space="preserve"> реклама распространялась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предпринимателем на момент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5D0A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1-Р-18</w:t>
      </w:r>
      <w:r w:rsidRPr="00117053">
        <w:rPr>
          <w:rFonts w:ascii="Times New Roman" w:hAnsi="Times New Roman" w:cs="Times New Roman"/>
          <w:sz w:val="28"/>
          <w:szCs w:val="28"/>
        </w:rPr>
        <w:t xml:space="preserve">, то комиссия выдала </w:t>
      </w: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3A4ACB">
        <w:rPr>
          <w:rFonts w:ascii="Times New Roman" w:hAnsi="Times New Roman" w:cs="Times New Roman"/>
          <w:sz w:val="28"/>
          <w:szCs w:val="28"/>
        </w:rPr>
        <w:t>ю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нарушения законодательства о рекламе</w:t>
      </w:r>
      <w:r w:rsidRPr="00117053">
        <w:rPr>
          <w:rFonts w:ascii="Times New Roman" w:hAnsi="Times New Roman" w:cs="Times New Roman"/>
          <w:sz w:val="28"/>
          <w:szCs w:val="28"/>
        </w:rPr>
        <w:t>.</w:t>
      </w:r>
    </w:p>
    <w:p w:rsidR="00C043E5" w:rsidRPr="00117053" w:rsidRDefault="00C043E5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Предписание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было исполнено в установленный антимонопольным органом срок.</w:t>
      </w:r>
    </w:p>
    <w:p w:rsidR="00964618" w:rsidRDefault="0096461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привлекалась к административной ответственности по части 1 статьи 14.3 КоАП РФ, как на территории Республики Хакасия, так и на территории Красноярского края, то </w:t>
      </w:r>
      <w:r w:rsidR="003A4ACB">
        <w:rPr>
          <w:rFonts w:ascii="Times New Roman" w:hAnsi="Times New Roman" w:cs="Times New Roman"/>
          <w:sz w:val="28"/>
          <w:szCs w:val="28"/>
        </w:rPr>
        <w:t xml:space="preserve">в апреле и мае </w:t>
      </w:r>
      <w:r>
        <w:rPr>
          <w:rFonts w:ascii="Times New Roman" w:hAnsi="Times New Roman" w:cs="Times New Roman"/>
          <w:sz w:val="28"/>
          <w:szCs w:val="28"/>
        </w:rPr>
        <w:t>ей назначен</w:t>
      </w:r>
      <w:r w:rsidR="003A4A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максимальны</w:t>
      </w:r>
      <w:r w:rsidR="003A4A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3A4A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размере 20 000 рублей.</w:t>
      </w:r>
    </w:p>
    <w:p w:rsidR="00964618" w:rsidRDefault="0096461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03C2C">
        <w:rPr>
          <w:rFonts w:ascii="Times New Roman" w:hAnsi="Times New Roman" w:cs="Times New Roman"/>
          <w:sz w:val="28"/>
          <w:szCs w:val="28"/>
        </w:rPr>
        <w:t xml:space="preserve">в отношении данного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A03C2C">
        <w:rPr>
          <w:rFonts w:ascii="Times New Roman" w:hAnsi="Times New Roman" w:cs="Times New Roman"/>
          <w:sz w:val="28"/>
          <w:szCs w:val="28"/>
        </w:rPr>
        <w:t>ого</w:t>
      </w:r>
      <w:r w:rsidR="0037690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03C2C">
        <w:rPr>
          <w:rFonts w:ascii="Times New Roman" w:hAnsi="Times New Roman" w:cs="Times New Roman"/>
          <w:sz w:val="28"/>
          <w:szCs w:val="28"/>
        </w:rPr>
        <w:t xml:space="preserve">я возбуждено </w:t>
      </w:r>
      <w:r w:rsidR="00376902">
        <w:rPr>
          <w:rFonts w:ascii="Times New Roman" w:hAnsi="Times New Roman" w:cs="Times New Roman"/>
          <w:sz w:val="28"/>
          <w:szCs w:val="28"/>
        </w:rPr>
        <w:t>административно</w:t>
      </w:r>
      <w:r w:rsidR="00A03C2C">
        <w:rPr>
          <w:rFonts w:ascii="Times New Roman" w:hAnsi="Times New Roman" w:cs="Times New Roman"/>
          <w:sz w:val="28"/>
          <w:szCs w:val="28"/>
        </w:rPr>
        <w:t>е дело</w:t>
      </w:r>
      <w:r w:rsidR="00376902">
        <w:rPr>
          <w:rFonts w:ascii="Times New Roman" w:hAnsi="Times New Roman" w:cs="Times New Roman"/>
          <w:sz w:val="28"/>
          <w:szCs w:val="28"/>
        </w:rPr>
        <w:t xml:space="preserve"> по статье 20.25 КоАП, в связи с неуплатой административного штрафа, назначенно</w:t>
      </w:r>
      <w:r w:rsidR="00A03C2C">
        <w:rPr>
          <w:rFonts w:ascii="Times New Roman" w:hAnsi="Times New Roman" w:cs="Times New Roman"/>
          <w:sz w:val="28"/>
          <w:szCs w:val="28"/>
        </w:rPr>
        <w:t>го</w:t>
      </w:r>
      <w:r w:rsidR="00376902">
        <w:rPr>
          <w:rFonts w:ascii="Times New Roman" w:hAnsi="Times New Roman" w:cs="Times New Roman"/>
          <w:sz w:val="28"/>
          <w:szCs w:val="28"/>
        </w:rPr>
        <w:t xml:space="preserve"> по делу №63-Р-17-АП</w:t>
      </w:r>
      <w:r w:rsidR="003A4ACB">
        <w:rPr>
          <w:rFonts w:ascii="Times New Roman" w:hAnsi="Times New Roman" w:cs="Times New Roman"/>
          <w:sz w:val="28"/>
          <w:szCs w:val="28"/>
        </w:rPr>
        <w:t xml:space="preserve"> в размере 4000 рублей</w:t>
      </w:r>
      <w:r w:rsidR="00376902">
        <w:rPr>
          <w:rFonts w:ascii="Times New Roman" w:hAnsi="Times New Roman" w:cs="Times New Roman"/>
          <w:sz w:val="28"/>
          <w:szCs w:val="28"/>
        </w:rPr>
        <w:t>.</w:t>
      </w:r>
    </w:p>
    <w:p w:rsidR="006A7E88" w:rsidRDefault="006A7E8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88" w:rsidRDefault="006A7E88" w:rsidP="006A7E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Реклама содержит некорректное сравнения рекламного товара с находящимся в обороте товарами, которые произведены другими изготовителями или реализуются другими продавцами (пункт 1 части 2 статьи 5 Закона о рекламе).</w:t>
      </w:r>
    </w:p>
    <w:p w:rsidR="006A7E88" w:rsidRPr="00776B8B" w:rsidRDefault="006A7E88" w:rsidP="006A7E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8B">
        <w:rPr>
          <w:rFonts w:ascii="Times New Roman" w:hAnsi="Times New Roman" w:cs="Times New Roman"/>
          <w:sz w:val="28"/>
          <w:szCs w:val="28"/>
        </w:rPr>
        <w:t>В январе 2018 года Хакасским УФАС России принято решение по делу №45-Р-17, возбужденное в отношении ООО «</w:t>
      </w:r>
      <w:proofErr w:type="spellStart"/>
      <w:r w:rsidRPr="00776B8B">
        <w:rPr>
          <w:rFonts w:ascii="Times New Roman" w:hAnsi="Times New Roman" w:cs="Times New Roman"/>
          <w:sz w:val="28"/>
          <w:szCs w:val="28"/>
        </w:rPr>
        <w:t>РосОпт</w:t>
      </w:r>
      <w:proofErr w:type="spellEnd"/>
      <w:r w:rsidRPr="00776B8B">
        <w:rPr>
          <w:rFonts w:ascii="Times New Roman" w:hAnsi="Times New Roman" w:cs="Times New Roman"/>
          <w:sz w:val="28"/>
          <w:szCs w:val="28"/>
        </w:rPr>
        <w:t>» по признакам нарушения пункта 1 части 2 статьи 5 Закона о рекламе.</w:t>
      </w:r>
    </w:p>
    <w:p w:rsidR="006A7E88" w:rsidRDefault="006A7E88" w:rsidP="006A7E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спорной рекламе указано, что </w:t>
      </w:r>
      <w:r w:rsidRPr="00776B8B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 xml:space="preserve">ь ламинированной </w:t>
      </w:r>
      <w:r w:rsidRPr="00776B8B">
        <w:rPr>
          <w:rFonts w:ascii="Times New Roman" w:hAnsi="Times New Roman" w:cs="Times New Roman"/>
          <w:sz w:val="28"/>
          <w:szCs w:val="28"/>
        </w:rPr>
        <w:t>двер</w:t>
      </w:r>
      <w:r>
        <w:rPr>
          <w:rFonts w:ascii="Times New Roman" w:hAnsi="Times New Roman" w:cs="Times New Roman"/>
          <w:sz w:val="28"/>
          <w:szCs w:val="28"/>
        </w:rPr>
        <w:t>и в комплекте стоит в магазине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РосОпт</w:t>
      </w:r>
      <w:proofErr w:type="spellEnd"/>
      <w:r>
        <w:rPr>
          <w:rFonts w:ascii="Times New Roman" w:hAnsi="Times New Roman" w:cs="Times New Roman"/>
          <w:sz w:val="28"/>
          <w:szCs w:val="28"/>
        </w:rPr>
        <w:t>» 1800 рублей, а в других магазинах 2200 рублей.</w:t>
      </w:r>
    </w:p>
    <w:p w:rsidR="006A7E88" w:rsidRDefault="006A7E88" w:rsidP="006A7E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пришла к выводу, что рекламная информация </w:t>
      </w:r>
      <w:r w:rsidRPr="00776B8B">
        <w:rPr>
          <w:rFonts w:ascii="Times New Roman" w:hAnsi="Times New Roman" w:cs="Times New Roman"/>
          <w:sz w:val="28"/>
          <w:szCs w:val="28"/>
        </w:rPr>
        <w:t xml:space="preserve">содержит </w:t>
      </w:r>
      <w:hyperlink r:id="rId9" w:history="1">
        <w:r w:rsidRPr="00776B8B">
          <w:rPr>
            <w:rFonts w:ascii="Times New Roman" w:hAnsi="Times New Roman" w:cs="Times New Roman"/>
            <w:sz w:val="28"/>
            <w:szCs w:val="28"/>
          </w:rPr>
          <w:t>некорректные</w:t>
        </w:r>
      </w:hyperlink>
      <w:r w:rsidRPr="00776B8B">
        <w:rPr>
          <w:rFonts w:ascii="Times New Roman" w:hAnsi="Times New Roman" w:cs="Times New Roman"/>
          <w:sz w:val="28"/>
          <w:szCs w:val="28"/>
        </w:rPr>
        <w:t xml:space="preserve"> сравнения рекламируемого товара с находящимися в обороте товарами</w:t>
      </w:r>
      <w:r>
        <w:rPr>
          <w:rFonts w:ascii="Times New Roman" w:hAnsi="Times New Roman" w:cs="Times New Roman"/>
          <w:sz w:val="28"/>
          <w:szCs w:val="28"/>
        </w:rPr>
        <w:t>, поскольку рекламодатель несет ответственность за достоверность не только тех сведений, которые относятся к его собственной деятельности (товару), являющейся объектом рекламирования, но и тех сведений, которые относятся к деятельности (товару) его конкурентов, объектом рекламирования не являющейся.</w:t>
      </w:r>
    </w:p>
    <w:p w:rsidR="006A7E88" w:rsidRDefault="006A7E88" w:rsidP="006A7E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сравнении в рекламе собственных товаров с товарами конкурентов не допускаются сравнение, основанное на несопоставимых критериях, или неполное сравнение товаров, поскольку это искажает представление о рекламируемом товаре и не позволяет объективно оценить его свойства.</w:t>
      </w:r>
    </w:p>
    <w:p w:rsidR="006A7E88" w:rsidRDefault="006A7E88" w:rsidP="006A7E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реклама может быть признана недостоверной и в том случае, когда сведения, не соответствующие фактическим обстоятельствам, касаются деятельности (товара) конкурентов.</w:t>
      </w:r>
    </w:p>
    <w:p w:rsidR="006A7E88" w:rsidRDefault="006A7E88" w:rsidP="006A7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Антимонопольным органом возбуждено административное дело в отношении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РосОпт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его генерального директора по части 1 статьи 14.3 КоАП РФ за нарушение требований законодательства о рекламе.</w:t>
      </w:r>
    </w:p>
    <w:p w:rsidR="00A52CF6" w:rsidRDefault="006A7E8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2CF6">
        <w:rPr>
          <w:rFonts w:ascii="Times New Roman" w:hAnsi="Times New Roman" w:cs="Times New Roman"/>
          <w:sz w:val="28"/>
          <w:szCs w:val="28"/>
        </w:rPr>
        <w:t>. Также Хакасским УФАС в 2018 году выявлена наружная реклама алкогольной продукции с названием марки продукции.</w:t>
      </w:r>
    </w:p>
    <w:p w:rsidR="00A52CF6" w:rsidRDefault="00A52CF6" w:rsidP="00A52C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согласно пункта 5 </w:t>
      </w:r>
      <w:r w:rsidR="006B77A4" w:rsidRPr="00A52CF6">
        <w:rPr>
          <w:rFonts w:ascii="Times New Roman" w:hAnsi="Times New Roman" w:cs="Times New Roman"/>
          <w:sz w:val="28"/>
          <w:szCs w:val="28"/>
        </w:rPr>
        <w:t>части 2 статьи 21 Закона о</w:t>
      </w:r>
      <w:r w:rsidR="006B77A4" w:rsidRPr="00A52CF6">
        <w:rPr>
          <w:rFonts w:ascii="Times New Roman" w:hAnsi="Times New Roman" w:cs="Times New Roman"/>
          <w:sz w:val="28"/>
          <w:szCs w:val="28"/>
        </w:rPr>
        <w:t xml:space="preserve"> рекламе установлен запрет на наружную рекламу алкогольной продукции с </w:t>
      </w:r>
      <w:r w:rsidR="006B77A4" w:rsidRPr="00A52CF6">
        <w:rPr>
          <w:rFonts w:ascii="Times New Roman" w:hAnsi="Times New Roman" w:cs="Times New Roman"/>
          <w:bCs/>
          <w:sz w:val="28"/>
          <w:szCs w:val="28"/>
        </w:rPr>
        <w:t>названием марки напитка</w:t>
      </w:r>
      <w:r w:rsidR="006B77A4" w:rsidRPr="00A52CF6">
        <w:rPr>
          <w:rFonts w:ascii="Times New Roman" w:hAnsi="Times New Roman" w:cs="Times New Roman"/>
          <w:sz w:val="28"/>
          <w:szCs w:val="28"/>
        </w:rPr>
        <w:t>, который содержит этиловый спирт более 0,5 п</w:t>
      </w:r>
      <w:r w:rsidR="006B77A4" w:rsidRPr="00A52CF6">
        <w:rPr>
          <w:rFonts w:ascii="Times New Roman" w:hAnsi="Times New Roman" w:cs="Times New Roman"/>
          <w:sz w:val="28"/>
          <w:szCs w:val="28"/>
        </w:rPr>
        <w:t>роцента</w:t>
      </w:r>
      <w:r w:rsidR="006B77A4" w:rsidRPr="00A52CF6">
        <w:rPr>
          <w:rFonts w:ascii="Times New Roman" w:hAnsi="Times New Roman" w:cs="Times New Roman"/>
          <w:sz w:val="28"/>
          <w:szCs w:val="28"/>
        </w:rPr>
        <w:t xml:space="preserve"> объема готовой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CF6" w:rsidRPr="00A52CF6" w:rsidRDefault="00A52CF6" w:rsidP="00A52C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F6">
        <w:rPr>
          <w:rFonts w:ascii="Times New Roman" w:hAnsi="Times New Roman" w:cs="Times New Roman"/>
          <w:sz w:val="28"/>
          <w:szCs w:val="28"/>
        </w:rPr>
        <w:t xml:space="preserve">Кроме того, реклама алкогольной продукции запрещена в телепрограммах и радиопрограммах, на всех видах транспортных средств общего пользования, </w:t>
      </w:r>
      <w:r w:rsidRPr="00A52CF6">
        <w:rPr>
          <w:rStyle w:val="blk"/>
          <w:rFonts w:ascii="Times New Roman" w:hAnsi="Times New Roman" w:cs="Times New Roman"/>
          <w:sz w:val="28"/>
          <w:szCs w:val="28"/>
        </w:rPr>
        <w:t>в детских,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залах, библиотеках</w:t>
      </w:r>
      <w:r w:rsidRPr="00A52CF6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A52CF6">
        <w:rPr>
          <w:rStyle w:val="blk"/>
          <w:rFonts w:ascii="Times New Roman" w:hAnsi="Times New Roman" w:cs="Times New Roman"/>
          <w:sz w:val="28"/>
          <w:szCs w:val="28"/>
        </w:rPr>
        <w:t>в физкультурно-оздоровительных, спортивных сооружениях</w:t>
      </w:r>
      <w:r w:rsidRPr="00A52CF6">
        <w:rPr>
          <w:rStyle w:val="blk"/>
          <w:rFonts w:ascii="Times New Roman" w:hAnsi="Times New Roman" w:cs="Times New Roman"/>
          <w:sz w:val="28"/>
          <w:szCs w:val="28"/>
        </w:rPr>
        <w:t>, а также в сети «Интернет».</w:t>
      </w:r>
    </w:p>
    <w:p w:rsidR="00A52CF6" w:rsidRPr="00A52CF6" w:rsidRDefault="00A52CF6" w:rsidP="00A52C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отметить, что допускается реклама </w:t>
      </w:r>
      <w:r w:rsidRPr="00A52CF6">
        <w:rPr>
          <w:rStyle w:val="blk"/>
          <w:rFonts w:ascii="Times New Roman" w:hAnsi="Times New Roman" w:cs="Times New Roman"/>
          <w:sz w:val="28"/>
          <w:szCs w:val="28"/>
        </w:rPr>
        <w:t>пива и напитков, изготавливаемых на основе пива, а также вина и игристого вина (шампанского), произведенных в Российской Федерации из выращенного на территории Российской Федерации винограда, которая не должна размещаться на первой и последней полосах газет, а также на первой и последней страницах и обложках журналов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5D0A42" w:rsidRDefault="006B77A4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88" w:rsidRPr="003A4ACB" w:rsidRDefault="006A7E8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C2C">
        <w:rPr>
          <w:rFonts w:ascii="Times New Roman" w:hAnsi="Times New Roman" w:cs="Times New Roman"/>
          <w:sz w:val="28"/>
          <w:szCs w:val="28"/>
        </w:rPr>
        <w:t xml:space="preserve">. </w:t>
      </w:r>
      <w:r w:rsidR="003F4A88" w:rsidRPr="003A4ACB">
        <w:rPr>
          <w:rFonts w:ascii="Times New Roman" w:hAnsi="Times New Roman" w:cs="Times New Roman"/>
          <w:sz w:val="28"/>
          <w:szCs w:val="28"/>
        </w:rPr>
        <w:t>В рекламе часто встречается использование сравнительной характеристики объекта рекламирования с иными товарами, без объективно</w:t>
      </w:r>
      <w:r w:rsidR="00265A0F" w:rsidRPr="003A4ACB">
        <w:rPr>
          <w:rFonts w:ascii="Times New Roman" w:hAnsi="Times New Roman" w:cs="Times New Roman"/>
          <w:sz w:val="28"/>
          <w:szCs w:val="28"/>
        </w:rPr>
        <w:t>го</w:t>
      </w:r>
      <w:r w:rsidR="003F4A88" w:rsidRPr="003A4AC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265A0F" w:rsidRPr="003A4ACB">
        <w:rPr>
          <w:rFonts w:ascii="Times New Roman" w:hAnsi="Times New Roman" w:cs="Times New Roman"/>
          <w:sz w:val="28"/>
          <w:szCs w:val="28"/>
        </w:rPr>
        <w:t>я</w:t>
      </w:r>
      <w:r w:rsidR="003F4A88" w:rsidRPr="003A4ACB">
        <w:rPr>
          <w:rFonts w:ascii="Times New Roman" w:hAnsi="Times New Roman" w:cs="Times New Roman"/>
          <w:sz w:val="28"/>
          <w:szCs w:val="28"/>
        </w:rPr>
        <w:t xml:space="preserve"> (пункт 1 части 3 статьи 5 Закона о рекламе).</w:t>
      </w:r>
    </w:p>
    <w:p w:rsidR="003F4A88" w:rsidRDefault="003F4A8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антимонопольным органом </w:t>
      </w:r>
      <w:r w:rsidR="005D0A42">
        <w:rPr>
          <w:rFonts w:ascii="Times New Roman" w:hAnsi="Times New Roman" w:cs="Times New Roman"/>
          <w:sz w:val="28"/>
          <w:szCs w:val="28"/>
        </w:rPr>
        <w:t>приняты решения</w:t>
      </w:r>
      <w:r w:rsidR="00452B89">
        <w:rPr>
          <w:rFonts w:ascii="Times New Roman" w:hAnsi="Times New Roman" w:cs="Times New Roman"/>
          <w:sz w:val="28"/>
          <w:szCs w:val="28"/>
        </w:rPr>
        <w:t xml:space="preserve"> </w:t>
      </w:r>
      <w:r w:rsidR="005D0A42">
        <w:rPr>
          <w:rFonts w:ascii="Times New Roman" w:hAnsi="Times New Roman" w:cs="Times New Roman"/>
          <w:sz w:val="28"/>
          <w:szCs w:val="28"/>
        </w:rPr>
        <w:t>по делу №5-Р-18 в отношении КПК «</w:t>
      </w:r>
      <w:proofErr w:type="spellStart"/>
      <w:r w:rsidR="005D0A42">
        <w:rPr>
          <w:rFonts w:ascii="Times New Roman" w:hAnsi="Times New Roman" w:cs="Times New Roman"/>
          <w:sz w:val="28"/>
          <w:szCs w:val="28"/>
        </w:rPr>
        <w:t>ФинансИнвест</w:t>
      </w:r>
      <w:proofErr w:type="spellEnd"/>
      <w:r w:rsidR="005D0A42">
        <w:rPr>
          <w:rFonts w:ascii="Times New Roman" w:hAnsi="Times New Roman" w:cs="Times New Roman"/>
          <w:sz w:val="28"/>
          <w:szCs w:val="28"/>
        </w:rPr>
        <w:t xml:space="preserve">», по делу №6-Р-18 в отношении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5D0A42">
        <w:rPr>
          <w:rFonts w:ascii="Times New Roman" w:hAnsi="Times New Roman" w:cs="Times New Roman"/>
          <w:sz w:val="28"/>
          <w:szCs w:val="28"/>
        </w:rPr>
        <w:t xml:space="preserve">, по делу №11-Р-18 в отношении ООО «Электрик Сити», о признании </w:t>
      </w:r>
      <w:r w:rsidR="00DF300E">
        <w:rPr>
          <w:rFonts w:ascii="Times New Roman" w:hAnsi="Times New Roman" w:cs="Times New Roman"/>
          <w:sz w:val="28"/>
          <w:szCs w:val="28"/>
        </w:rPr>
        <w:t>недостоверной рекламы</w:t>
      </w:r>
      <w:r w:rsidR="005D0A42">
        <w:rPr>
          <w:rFonts w:ascii="Times New Roman" w:hAnsi="Times New Roman" w:cs="Times New Roman"/>
          <w:sz w:val="28"/>
          <w:szCs w:val="28"/>
        </w:rPr>
        <w:t>, распространенн</w:t>
      </w:r>
      <w:r w:rsidR="00DF300E">
        <w:rPr>
          <w:rFonts w:ascii="Times New Roman" w:hAnsi="Times New Roman" w:cs="Times New Roman"/>
          <w:sz w:val="28"/>
          <w:szCs w:val="28"/>
        </w:rPr>
        <w:t>ой</w:t>
      </w:r>
      <w:r w:rsidR="005D0A42">
        <w:rPr>
          <w:rFonts w:ascii="Times New Roman" w:hAnsi="Times New Roman" w:cs="Times New Roman"/>
          <w:sz w:val="28"/>
          <w:szCs w:val="28"/>
        </w:rPr>
        <w:t xml:space="preserve"> в </w:t>
      </w:r>
      <w:r w:rsidR="005D0A42" w:rsidRPr="0018380E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="00DF300E">
        <w:rPr>
          <w:rFonts w:ascii="Times New Roman" w:hAnsi="Times New Roman" w:cs="Times New Roman"/>
          <w:sz w:val="28"/>
          <w:szCs w:val="28"/>
        </w:rPr>
        <w:t>пункта 1 части 3</w:t>
      </w:r>
      <w:r w:rsidR="005D0A42" w:rsidRPr="0018380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479EF">
        <w:rPr>
          <w:rFonts w:ascii="Times New Roman" w:hAnsi="Times New Roman" w:cs="Times New Roman"/>
          <w:sz w:val="28"/>
          <w:szCs w:val="28"/>
        </w:rPr>
        <w:t>5</w:t>
      </w:r>
      <w:r w:rsidR="005D0A42" w:rsidRPr="0018380E">
        <w:rPr>
          <w:rFonts w:ascii="Times New Roman" w:hAnsi="Times New Roman" w:cs="Times New Roman"/>
          <w:sz w:val="28"/>
          <w:szCs w:val="28"/>
        </w:rPr>
        <w:t xml:space="preserve"> Закона о рекламе</w:t>
      </w:r>
      <w:r w:rsidR="00DF300E">
        <w:rPr>
          <w:rFonts w:ascii="Times New Roman" w:hAnsi="Times New Roman" w:cs="Times New Roman"/>
          <w:sz w:val="28"/>
          <w:szCs w:val="28"/>
        </w:rPr>
        <w:t>.</w:t>
      </w:r>
    </w:p>
    <w:p w:rsidR="00DF300E" w:rsidRDefault="00DF300E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спорных рекламах используются выражения «самая низкая цена», «с</w:t>
      </w:r>
      <w:r w:rsidRPr="00DF300E">
        <w:rPr>
          <w:rFonts w:ascii="Times New Roman" w:hAnsi="Times New Roman" w:cs="Times New Roman"/>
          <w:sz w:val="28"/>
          <w:szCs w:val="28"/>
        </w:rPr>
        <w:t>амая выгодная цена</w:t>
      </w:r>
      <w:r>
        <w:rPr>
          <w:rFonts w:ascii="Times New Roman" w:hAnsi="Times New Roman" w:cs="Times New Roman"/>
          <w:sz w:val="28"/>
          <w:szCs w:val="28"/>
        </w:rPr>
        <w:t>», «л</w:t>
      </w:r>
      <w:r w:rsidRPr="00DF300E">
        <w:rPr>
          <w:rFonts w:ascii="Times New Roman" w:hAnsi="Times New Roman" w:cs="Times New Roman"/>
          <w:sz w:val="28"/>
          <w:szCs w:val="28"/>
        </w:rPr>
        <w:t>учшие рыбные и мясные деликатесы</w:t>
      </w:r>
      <w:r>
        <w:rPr>
          <w:rFonts w:ascii="Times New Roman" w:hAnsi="Times New Roman" w:cs="Times New Roman"/>
          <w:sz w:val="28"/>
          <w:szCs w:val="28"/>
        </w:rPr>
        <w:t>», «самая выгодная комиссия».</w:t>
      </w:r>
    </w:p>
    <w:p w:rsidR="00DF300E" w:rsidRPr="00DF300E" w:rsidRDefault="00DF300E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DF300E">
        <w:rPr>
          <w:rFonts w:ascii="Times New Roman" w:hAnsi="Times New Roman" w:cs="Times New Roman"/>
          <w:sz w:val="28"/>
          <w:szCs w:val="28"/>
        </w:rPr>
        <w:t>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 В связи с этим использование в рекламе сравнительной характеристики объекта рекламирования с иными товарами, например путем употребления слов "лучший", "первый", "номер один", 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:rsidR="002479EF" w:rsidRDefault="00DF300E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материалах вышеуказанных дел </w:t>
      </w:r>
      <w:r w:rsidRPr="00DF300E">
        <w:rPr>
          <w:rFonts w:ascii="Times New Roman" w:hAnsi="Times New Roman" w:cs="Times New Roman"/>
          <w:sz w:val="28"/>
          <w:szCs w:val="28"/>
        </w:rPr>
        <w:t>отсутству</w:t>
      </w:r>
      <w:r w:rsidR="00A03C2C">
        <w:rPr>
          <w:rFonts w:ascii="Times New Roman" w:hAnsi="Times New Roman" w:cs="Times New Roman"/>
          <w:sz w:val="28"/>
          <w:szCs w:val="28"/>
        </w:rPr>
        <w:t>е</w:t>
      </w:r>
      <w:r w:rsidRPr="00DF300E">
        <w:rPr>
          <w:rFonts w:ascii="Times New Roman" w:hAnsi="Times New Roman" w:cs="Times New Roman"/>
          <w:sz w:val="28"/>
          <w:szCs w:val="28"/>
        </w:rPr>
        <w:t xml:space="preserve">т </w:t>
      </w:r>
      <w:r w:rsidR="00A03C2C">
        <w:rPr>
          <w:rFonts w:ascii="Times New Roman" w:hAnsi="Times New Roman" w:cs="Times New Roman"/>
          <w:sz w:val="28"/>
          <w:szCs w:val="28"/>
        </w:rPr>
        <w:t>подтверждение такого сравнения</w:t>
      </w:r>
      <w:r w:rsidR="00705346">
        <w:rPr>
          <w:rFonts w:ascii="Times New Roman" w:hAnsi="Times New Roman" w:cs="Times New Roman"/>
          <w:sz w:val="28"/>
          <w:szCs w:val="28"/>
        </w:rPr>
        <w:t>.</w:t>
      </w:r>
    </w:p>
    <w:p w:rsidR="00A03C2C" w:rsidRDefault="00A03C2C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дел нарушение было устранено.</w:t>
      </w:r>
    </w:p>
    <w:p w:rsidR="00441A22" w:rsidRDefault="00441A22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рекламного законодательства </w:t>
      </w:r>
      <w:r w:rsidR="00452B8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лиц, в действиях которых содержатся признаки нарушения законодательства о рекламе, </w:t>
      </w:r>
      <w:r w:rsidR="00452B89">
        <w:rPr>
          <w:rFonts w:ascii="Times New Roman" w:hAnsi="Times New Roman" w:cs="Times New Roman"/>
          <w:sz w:val="28"/>
          <w:szCs w:val="28"/>
        </w:rPr>
        <w:t>решается вопрос о их</w:t>
      </w:r>
      <w:r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452B89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части 1 статьи 14.3 КоАП РФ.</w:t>
      </w:r>
    </w:p>
    <w:p w:rsidR="00A10E83" w:rsidRDefault="00A10E83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B20" w:rsidRPr="003A4ACB" w:rsidRDefault="006A7E88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3C2C">
        <w:rPr>
          <w:rFonts w:ascii="Times New Roman" w:hAnsi="Times New Roman" w:cs="Times New Roman"/>
          <w:sz w:val="28"/>
          <w:szCs w:val="28"/>
        </w:rPr>
        <w:t xml:space="preserve">. </w:t>
      </w:r>
      <w:r w:rsidR="00CB1884" w:rsidRPr="003A4ACB">
        <w:rPr>
          <w:rFonts w:ascii="Times New Roman" w:hAnsi="Times New Roman" w:cs="Times New Roman"/>
          <w:sz w:val="28"/>
          <w:szCs w:val="28"/>
        </w:rPr>
        <w:t>И</w:t>
      </w:r>
      <w:r w:rsidR="00AC3750" w:rsidRPr="003A4ACB">
        <w:rPr>
          <w:rFonts w:ascii="Times New Roman" w:hAnsi="Times New Roman" w:cs="Times New Roman"/>
          <w:sz w:val="28"/>
          <w:szCs w:val="28"/>
        </w:rPr>
        <w:t xml:space="preserve">спользование иностранных слов и выражений в рекламе без предоставления соответствующего перевода </w:t>
      </w:r>
      <w:r w:rsidR="00CB1884" w:rsidRPr="003A4ACB">
        <w:rPr>
          <w:rFonts w:ascii="Times New Roman" w:hAnsi="Times New Roman" w:cs="Times New Roman"/>
          <w:sz w:val="28"/>
          <w:szCs w:val="28"/>
        </w:rPr>
        <w:t xml:space="preserve">также было допущено в рекламе г. Абакана </w:t>
      </w:r>
      <w:r w:rsidR="00AC3750" w:rsidRPr="003A4ACB">
        <w:rPr>
          <w:rFonts w:ascii="Times New Roman" w:hAnsi="Times New Roman" w:cs="Times New Roman"/>
          <w:sz w:val="28"/>
          <w:szCs w:val="28"/>
        </w:rPr>
        <w:t>(пункт 1 части 5 статьи 5 Закона о рекламе).</w:t>
      </w:r>
    </w:p>
    <w:p w:rsidR="00A10E83" w:rsidRPr="00935B20" w:rsidRDefault="003A4ACB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0E83">
        <w:rPr>
          <w:rFonts w:ascii="Times New Roman" w:hAnsi="Times New Roman" w:cs="Times New Roman"/>
          <w:sz w:val="28"/>
          <w:szCs w:val="28"/>
        </w:rPr>
        <w:t xml:space="preserve"> феврале 2018 года Хакасским УФАС России принято решение по делу № 2-Р-18 возбужденное в отношении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A10E83">
        <w:rPr>
          <w:rFonts w:ascii="Times New Roman" w:hAnsi="Times New Roman" w:cs="Times New Roman"/>
          <w:sz w:val="28"/>
          <w:szCs w:val="28"/>
        </w:rPr>
        <w:t xml:space="preserve"> </w:t>
      </w:r>
      <w:r w:rsidR="00A10E83" w:rsidRPr="00C043E5">
        <w:rPr>
          <w:rFonts w:ascii="Times New Roman" w:hAnsi="Times New Roman" w:cs="Times New Roman"/>
          <w:sz w:val="28"/>
          <w:szCs w:val="28"/>
        </w:rPr>
        <w:t>по призна</w:t>
      </w:r>
      <w:r w:rsidR="00A10E83">
        <w:rPr>
          <w:rFonts w:ascii="Times New Roman" w:hAnsi="Times New Roman" w:cs="Times New Roman"/>
          <w:sz w:val="28"/>
          <w:szCs w:val="28"/>
        </w:rPr>
        <w:t xml:space="preserve">кам нарушения пункта 1 </w:t>
      </w:r>
      <w:r w:rsidR="00935B2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35B2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A10E83">
        <w:rPr>
          <w:rFonts w:ascii="Times New Roman" w:hAnsi="Times New Roman" w:cs="Times New Roman"/>
          <w:sz w:val="28"/>
          <w:szCs w:val="28"/>
        </w:rPr>
        <w:t xml:space="preserve"> 5 </w:t>
      </w:r>
      <w:r w:rsidR="00A10E83" w:rsidRPr="00C043E5">
        <w:rPr>
          <w:rFonts w:ascii="Times New Roman" w:hAnsi="Times New Roman" w:cs="Times New Roman"/>
          <w:sz w:val="28"/>
          <w:szCs w:val="28"/>
        </w:rPr>
        <w:t>Закона о рекламе, выразившегося в распространении</w:t>
      </w:r>
      <w:r w:rsidR="00935B20">
        <w:rPr>
          <w:rFonts w:ascii="Times New Roman" w:hAnsi="Times New Roman" w:cs="Times New Roman"/>
          <w:sz w:val="28"/>
          <w:szCs w:val="28"/>
        </w:rPr>
        <w:t xml:space="preserve"> в 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виде </w:t>
      </w:r>
      <w:r w:rsidR="00AC3750">
        <w:rPr>
          <w:rFonts w:ascii="Times New Roman" w:hAnsi="Times New Roman" w:cs="Times New Roman"/>
          <w:sz w:val="28"/>
          <w:szCs w:val="28"/>
        </w:rPr>
        <w:t xml:space="preserve">рекламного 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баннера магазина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, в </w:t>
      </w:r>
      <w:r w:rsidR="00AC3750">
        <w:rPr>
          <w:rFonts w:ascii="Times New Roman" w:hAnsi="Times New Roman" w:cs="Times New Roman"/>
          <w:sz w:val="28"/>
          <w:szCs w:val="28"/>
        </w:rPr>
        <w:t>которо</w:t>
      </w:r>
      <w:r w:rsidR="00A03C2C">
        <w:rPr>
          <w:rFonts w:ascii="Times New Roman" w:hAnsi="Times New Roman" w:cs="Times New Roman"/>
          <w:sz w:val="28"/>
          <w:szCs w:val="28"/>
        </w:rPr>
        <w:t>м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присутствовали </w:t>
      </w:r>
      <w:r w:rsidR="00AC3750">
        <w:rPr>
          <w:rFonts w:ascii="Times New Roman" w:hAnsi="Times New Roman" w:cs="Times New Roman"/>
          <w:sz w:val="28"/>
          <w:szCs w:val="28"/>
        </w:rPr>
        <w:t>иностранные слова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«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935B20" w:rsidRPr="00935B20">
        <w:rPr>
          <w:rFonts w:ascii="Times New Roman" w:hAnsi="Times New Roman" w:cs="Times New Roman"/>
          <w:sz w:val="28"/>
          <w:szCs w:val="28"/>
        </w:rPr>
        <w:t>», «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935B20" w:rsidRPr="00935B20">
        <w:rPr>
          <w:rFonts w:ascii="Times New Roman" w:hAnsi="Times New Roman" w:cs="Times New Roman"/>
          <w:sz w:val="28"/>
          <w:szCs w:val="28"/>
        </w:rPr>
        <w:t>», «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у». </w:t>
      </w:r>
    </w:p>
    <w:p w:rsidR="00935B20" w:rsidRPr="00935B20" w:rsidRDefault="00935B20" w:rsidP="00452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5B20">
        <w:rPr>
          <w:rFonts w:ascii="Times New Roman" w:hAnsi="Times New Roman" w:cs="Times New Roman"/>
          <w:sz w:val="28"/>
          <w:szCs w:val="28"/>
        </w:rPr>
        <w:t xml:space="preserve"> рекламе не допускается использование иностранных слов и выражений, которые могут привести к искажению смысла информации. В нарушение данной правовой </w:t>
      </w:r>
      <w:r w:rsidRPr="00AC3750">
        <w:rPr>
          <w:rFonts w:ascii="Times New Roman" w:hAnsi="Times New Roman" w:cs="Times New Roman"/>
          <w:sz w:val="28"/>
          <w:szCs w:val="28"/>
        </w:rPr>
        <w:t xml:space="preserve">нормы в </w:t>
      </w:r>
      <w:r w:rsidRPr="00935B20">
        <w:rPr>
          <w:rFonts w:ascii="Times New Roman" w:hAnsi="Times New Roman" w:cs="Times New Roman"/>
          <w:sz w:val="28"/>
          <w:szCs w:val="28"/>
        </w:rPr>
        <w:t>вышеуказанной рекламе нет перевода слов «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935B20">
        <w:rPr>
          <w:rFonts w:ascii="Times New Roman" w:hAnsi="Times New Roman" w:cs="Times New Roman"/>
          <w:sz w:val="28"/>
          <w:szCs w:val="28"/>
        </w:rPr>
        <w:t>», «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935B20">
        <w:rPr>
          <w:rFonts w:ascii="Times New Roman" w:hAnsi="Times New Roman" w:cs="Times New Roman"/>
          <w:sz w:val="28"/>
          <w:szCs w:val="28"/>
        </w:rPr>
        <w:t>», «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935B20">
        <w:rPr>
          <w:rFonts w:ascii="Times New Roman" w:hAnsi="Times New Roman" w:cs="Times New Roman"/>
          <w:sz w:val="28"/>
          <w:szCs w:val="28"/>
        </w:rPr>
        <w:t xml:space="preserve">у» на русский язык. </w:t>
      </w:r>
    </w:p>
    <w:p w:rsidR="00935B20" w:rsidRPr="00935B20" w:rsidRDefault="00935B20" w:rsidP="00452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20">
        <w:rPr>
          <w:rFonts w:ascii="Times New Roman" w:hAnsi="Times New Roman" w:cs="Times New Roman"/>
          <w:sz w:val="28"/>
          <w:szCs w:val="28"/>
        </w:rPr>
        <w:t>Знание иностранного языка не является обязательным для российских граждан. Потребителями рекламы являются представители самых разных слоев общества, социального положения, образования и возраста. Использованные в рекламе выражения на иностранном языке потребитель рекламы может не уяснить, и для него рекламная информация будет не полной и искаженной.</w:t>
      </w:r>
    </w:p>
    <w:p w:rsidR="00441A22" w:rsidRDefault="00441A22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D73">
        <w:rPr>
          <w:rFonts w:ascii="Times New Roman" w:hAnsi="Times New Roman" w:cs="Times New Roman"/>
          <w:sz w:val="28"/>
          <w:szCs w:val="28"/>
        </w:rPr>
        <w:t xml:space="preserve">На основании вынесенного </w:t>
      </w:r>
      <w:r>
        <w:rPr>
          <w:rFonts w:ascii="Times New Roman" w:hAnsi="Times New Roman" w:cs="Times New Roman"/>
          <w:sz w:val="28"/>
          <w:szCs w:val="28"/>
        </w:rPr>
        <w:t xml:space="preserve">Хакасским </w:t>
      </w:r>
      <w:r w:rsidRPr="00987D73">
        <w:rPr>
          <w:rFonts w:ascii="Times New Roman" w:hAnsi="Times New Roman" w:cs="Times New Roman"/>
          <w:sz w:val="28"/>
          <w:szCs w:val="28"/>
        </w:rPr>
        <w:t>УФАС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87D73">
        <w:rPr>
          <w:rFonts w:ascii="Times New Roman" w:hAnsi="Times New Roman" w:cs="Times New Roman"/>
          <w:sz w:val="28"/>
          <w:szCs w:val="28"/>
        </w:rPr>
        <w:t xml:space="preserve"> решения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- </w:t>
      </w:r>
      <w:r w:rsidRPr="00987D73">
        <w:rPr>
          <w:rFonts w:ascii="Times New Roman" w:hAnsi="Times New Roman" w:cs="Times New Roman"/>
          <w:sz w:val="28"/>
          <w:szCs w:val="28"/>
        </w:rPr>
        <w:t>рекламодател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по части 1 статьи 14.3 КоАП РФ.</w:t>
      </w:r>
    </w:p>
    <w:p w:rsidR="00A26570" w:rsidRDefault="00A26570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B5E" w:rsidRPr="003A4ACB" w:rsidRDefault="006A7E88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3C2C">
        <w:rPr>
          <w:rFonts w:ascii="Times New Roman" w:hAnsi="Times New Roman" w:cs="Times New Roman"/>
          <w:sz w:val="28"/>
          <w:szCs w:val="28"/>
        </w:rPr>
        <w:t xml:space="preserve"> </w:t>
      </w:r>
      <w:r w:rsidR="0087422D" w:rsidRPr="003A4AC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3B5E" w:rsidRPr="003A4ACB">
        <w:rPr>
          <w:rFonts w:ascii="Times New Roman" w:hAnsi="Times New Roman" w:cs="Times New Roman"/>
          <w:sz w:val="28"/>
          <w:szCs w:val="28"/>
        </w:rPr>
        <w:t xml:space="preserve">допускаются нарушения </w:t>
      </w:r>
      <w:r w:rsidR="00A03C2C">
        <w:rPr>
          <w:rFonts w:ascii="Times New Roman" w:hAnsi="Times New Roman" w:cs="Times New Roman"/>
          <w:sz w:val="28"/>
          <w:szCs w:val="28"/>
        </w:rPr>
        <w:t xml:space="preserve">Закона о рекламе при </w:t>
      </w:r>
      <w:r w:rsidR="00EB3B5E" w:rsidRPr="003A4ACB">
        <w:rPr>
          <w:rFonts w:ascii="Times New Roman" w:hAnsi="Times New Roman" w:cs="Times New Roman"/>
          <w:sz w:val="28"/>
          <w:szCs w:val="28"/>
        </w:rPr>
        <w:t>реклам</w:t>
      </w:r>
      <w:r w:rsidR="00A03C2C"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="00EB3B5E" w:rsidRPr="003A4ACB">
        <w:rPr>
          <w:rFonts w:ascii="Times New Roman" w:hAnsi="Times New Roman" w:cs="Times New Roman"/>
          <w:sz w:val="28"/>
          <w:szCs w:val="28"/>
        </w:rPr>
        <w:t>медицинских услуг (часть 7 статьи 24 Закона о рекламе).</w:t>
      </w:r>
    </w:p>
    <w:p w:rsidR="00EB3B5E" w:rsidRDefault="00EB3B5E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53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0D4323">
        <w:rPr>
          <w:rFonts w:ascii="Times New Roman" w:hAnsi="Times New Roman" w:cs="Times New Roman"/>
          <w:sz w:val="28"/>
          <w:szCs w:val="28"/>
        </w:rPr>
        <w:t>первом полугодии</w:t>
      </w:r>
      <w:r w:rsidR="0087422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17053">
        <w:rPr>
          <w:rFonts w:ascii="Times New Roman" w:hAnsi="Times New Roman" w:cs="Times New Roman"/>
          <w:sz w:val="28"/>
          <w:szCs w:val="28"/>
        </w:rPr>
        <w:t xml:space="preserve"> был</w:t>
      </w:r>
      <w:r w:rsidR="000D4323">
        <w:rPr>
          <w:rFonts w:ascii="Times New Roman" w:hAnsi="Times New Roman" w:cs="Times New Roman"/>
          <w:sz w:val="28"/>
          <w:szCs w:val="28"/>
        </w:rPr>
        <w:t>и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D4323">
        <w:rPr>
          <w:rFonts w:ascii="Times New Roman" w:hAnsi="Times New Roman" w:cs="Times New Roman"/>
          <w:sz w:val="28"/>
          <w:szCs w:val="28"/>
        </w:rPr>
        <w:t>ы</w:t>
      </w:r>
      <w:r w:rsidRPr="0011705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4323">
        <w:rPr>
          <w:rFonts w:ascii="Times New Roman" w:hAnsi="Times New Roman" w:cs="Times New Roman"/>
          <w:sz w:val="28"/>
          <w:szCs w:val="28"/>
        </w:rPr>
        <w:t>я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по делу</w:t>
      </w:r>
      <w:r w:rsidR="000D4323">
        <w:rPr>
          <w:rFonts w:ascii="Times New Roman" w:hAnsi="Times New Roman" w:cs="Times New Roman"/>
          <w:sz w:val="28"/>
          <w:szCs w:val="28"/>
        </w:rPr>
        <w:t xml:space="preserve"> №48-Р-17, </w:t>
      </w:r>
      <w:r w:rsidR="000D4323" w:rsidRPr="00117053">
        <w:rPr>
          <w:rFonts w:ascii="Times New Roman" w:hAnsi="Times New Roman" w:cs="Times New Roman"/>
          <w:sz w:val="28"/>
          <w:szCs w:val="28"/>
        </w:rPr>
        <w:t xml:space="preserve">возбужденное в отношении </w:t>
      </w:r>
      <w:r w:rsidR="000D432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D4323">
        <w:rPr>
          <w:rFonts w:ascii="Times New Roman" w:hAnsi="Times New Roman" w:cs="Times New Roman"/>
          <w:sz w:val="28"/>
          <w:szCs w:val="28"/>
        </w:rPr>
        <w:t>Диолаб</w:t>
      </w:r>
      <w:proofErr w:type="spellEnd"/>
      <w:r w:rsidR="000D4323">
        <w:rPr>
          <w:rFonts w:ascii="Times New Roman" w:hAnsi="Times New Roman" w:cs="Times New Roman"/>
          <w:sz w:val="28"/>
          <w:szCs w:val="28"/>
        </w:rPr>
        <w:t>» и по делу</w:t>
      </w:r>
      <w:r w:rsidRPr="00117053">
        <w:rPr>
          <w:rFonts w:ascii="Times New Roman" w:hAnsi="Times New Roman" w:cs="Times New Roman"/>
          <w:sz w:val="28"/>
          <w:szCs w:val="28"/>
        </w:rPr>
        <w:t xml:space="preserve"> </w:t>
      </w:r>
      <w:r w:rsidR="0087422D">
        <w:rPr>
          <w:rFonts w:ascii="Times New Roman" w:hAnsi="Times New Roman" w:cs="Times New Roman"/>
          <w:sz w:val="28"/>
          <w:szCs w:val="28"/>
        </w:rPr>
        <w:t>№9</w:t>
      </w:r>
      <w:r w:rsidRPr="00117053">
        <w:rPr>
          <w:rFonts w:ascii="Times New Roman" w:hAnsi="Times New Roman" w:cs="Times New Roman"/>
          <w:sz w:val="28"/>
          <w:szCs w:val="28"/>
        </w:rPr>
        <w:t>-Р-1</w:t>
      </w:r>
      <w:r w:rsidR="0087422D">
        <w:rPr>
          <w:rFonts w:ascii="Times New Roman" w:hAnsi="Times New Roman" w:cs="Times New Roman"/>
          <w:sz w:val="28"/>
          <w:szCs w:val="28"/>
        </w:rPr>
        <w:t>8</w:t>
      </w:r>
      <w:r w:rsidRPr="00117053">
        <w:rPr>
          <w:rFonts w:ascii="Times New Roman" w:hAnsi="Times New Roman" w:cs="Times New Roman"/>
          <w:sz w:val="28"/>
          <w:szCs w:val="28"/>
        </w:rPr>
        <w:t xml:space="preserve">, возбужденное в отношении </w:t>
      </w:r>
      <w:r w:rsidR="0087422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7422D">
        <w:rPr>
          <w:rFonts w:ascii="Times New Roman" w:hAnsi="Times New Roman" w:cs="Times New Roman"/>
          <w:sz w:val="28"/>
          <w:szCs w:val="28"/>
        </w:rPr>
        <w:t>Декомед</w:t>
      </w:r>
      <w:proofErr w:type="spellEnd"/>
      <w:r w:rsidR="008742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 признании </w:t>
      </w:r>
      <w:r w:rsidR="0087422D">
        <w:rPr>
          <w:rFonts w:ascii="Times New Roman" w:hAnsi="Times New Roman" w:cs="Times New Roman"/>
          <w:sz w:val="28"/>
          <w:szCs w:val="28"/>
        </w:rPr>
        <w:t>ненадлежащей рекламы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услуг, распространенн</w:t>
      </w:r>
      <w:r w:rsidR="008742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8380E">
        <w:rPr>
          <w:rFonts w:ascii="Times New Roman" w:hAnsi="Times New Roman" w:cs="Times New Roman"/>
          <w:sz w:val="28"/>
          <w:szCs w:val="28"/>
        </w:rPr>
        <w:t xml:space="preserve">нарушение требований части 7 статьи 24 Закона о рекламе без </w:t>
      </w:r>
      <w:r w:rsidRPr="0018380E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предупреждений о наличии противопоказаний к их применению и использованию, </w:t>
      </w:r>
      <w:r w:rsidRPr="001838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ознакомления с инструкцией по применению или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 специалистов.</w:t>
      </w:r>
    </w:p>
    <w:p w:rsidR="0087422D" w:rsidRDefault="000D4323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рассмотрения дела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Диолаб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устранило вышеуказанное нарушение, однако п</w:t>
      </w:r>
      <w:r w:rsidR="0087422D" w:rsidRPr="0018380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дела </w:t>
      </w:r>
      <w:r w:rsidRPr="001838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Декомед</w:t>
      </w:r>
      <w:proofErr w:type="spellEnd"/>
      <w:r w:rsidRPr="001838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2D" w:rsidRPr="0018380E">
        <w:rPr>
          <w:rFonts w:ascii="Times New Roman" w:hAnsi="Times New Roman" w:cs="Times New Roman"/>
          <w:sz w:val="28"/>
          <w:szCs w:val="28"/>
        </w:rPr>
        <w:t xml:space="preserve">комиссией антимонопольного органа принято решение в выдаче предписания о прекращении нарушения законодательства о рекламе. </w:t>
      </w:r>
    </w:p>
    <w:p w:rsidR="000D4323" w:rsidRDefault="000D4323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рекламного законодательства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265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должностное лицо ООО «ООО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»» привлечен</w:t>
      </w:r>
      <w:r w:rsidR="00A265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части </w:t>
      </w:r>
      <w:r w:rsidR="00A265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14.3 КоАП РФ</w:t>
      </w:r>
      <w:r w:rsidR="00A26570">
        <w:rPr>
          <w:rFonts w:ascii="Times New Roman" w:hAnsi="Times New Roman" w:cs="Times New Roman"/>
          <w:sz w:val="28"/>
          <w:szCs w:val="28"/>
        </w:rPr>
        <w:t>.</w:t>
      </w:r>
    </w:p>
    <w:p w:rsidR="0087422D" w:rsidRDefault="0087422D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решается вопрос о возбуждении административн</w:t>
      </w:r>
      <w:r w:rsidR="008C712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8C71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его должностного лица по части 1 статьи 14.3 КоАП РФ за нарушение требований законодательства о рекламе.</w:t>
      </w:r>
    </w:p>
    <w:p w:rsidR="006B77A4" w:rsidRDefault="006B77A4" w:rsidP="006B77A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7A4" w:rsidRDefault="006B77A4" w:rsidP="006B77A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Неэтичная реклама.</w:t>
      </w:r>
    </w:p>
    <w:p w:rsidR="006B77A4" w:rsidRPr="006B77A4" w:rsidRDefault="006B77A4" w:rsidP="006B77A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7A4">
        <w:rPr>
          <w:rFonts w:ascii="Times New Roman" w:hAnsi="Times New Roman" w:cs="Times New Roman"/>
          <w:bCs/>
          <w:sz w:val="28"/>
          <w:szCs w:val="28"/>
        </w:rPr>
        <w:t>Не допускается в рекламе использование бранных слов, непристойных и оскорбительных образов, сравнений и выражений в отношении: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7A4">
        <w:rPr>
          <w:rStyle w:val="blk"/>
          <w:rFonts w:ascii="Times New Roman" w:hAnsi="Times New Roman" w:cs="Times New Roman"/>
          <w:sz w:val="28"/>
          <w:szCs w:val="28"/>
        </w:rPr>
        <w:t>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</w:t>
      </w:r>
      <w:bookmarkStart w:id="0" w:name="_GoBack"/>
      <w:bookmarkEnd w:id="0"/>
      <w:r w:rsidRPr="006B77A4">
        <w:rPr>
          <w:rStyle w:val="blk"/>
          <w:rFonts w:ascii="Times New Roman" w:hAnsi="Times New Roman" w:cs="Times New Roman"/>
          <w:sz w:val="28"/>
          <w:szCs w:val="28"/>
        </w:rPr>
        <w:t>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:rsidR="006B77A4" w:rsidRDefault="006B77A4" w:rsidP="00D672F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2FA" w:rsidRPr="003A4ACB" w:rsidRDefault="006B77A4" w:rsidP="00D672F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72FA">
        <w:rPr>
          <w:rFonts w:ascii="Times New Roman" w:hAnsi="Times New Roman" w:cs="Times New Roman"/>
          <w:sz w:val="28"/>
          <w:szCs w:val="28"/>
        </w:rPr>
        <w:t xml:space="preserve">. </w:t>
      </w:r>
      <w:r w:rsidR="00D672FA" w:rsidRPr="003A4ACB">
        <w:rPr>
          <w:rFonts w:ascii="Times New Roman" w:hAnsi="Times New Roman" w:cs="Times New Roman"/>
          <w:sz w:val="28"/>
          <w:szCs w:val="28"/>
        </w:rPr>
        <w:t xml:space="preserve">Направление нежелательных смс-сообщений рекламного характера без согласия абонента является самым распространенным нарушением рекламного законодательства, (пункт 1 статьи 18 Закона о рекламе). </w:t>
      </w:r>
    </w:p>
    <w:p w:rsidR="00D672FA" w:rsidRPr="00117053" w:rsidRDefault="00D672FA" w:rsidP="00D672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ПАО «ВымпелКом», ПАО «Мегафон», ОАО «Теле2-Санкт-Петербург», ООО «СМС-Трафик»,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Мегалабс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«Автограф», ООО «Академия плюс» комиссией Хакасского УФАС России выданы предписания</w:t>
      </w:r>
      <w:r w:rsidRPr="0077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прекращении нарушения законодательства о рекламе, п</w:t>
      </w:r>
      <w:r w:rsidRPr="001B2CCA">
        <w:rPr>
          <w:rFonts w:ascii="Times New Roman" w:hAnsi="Times New Roman" w:cs="Times New Roman"/>
          <w:sz w:val="28"/>
          <w:szCs w:val="28"/>
        </w:rPr>
        <w:t xml:space="preserve">оскольку </w:t>
      </w:r>
      <w:r>
        <w:rPr>
          <w:rFonts w:ascii="Times New Roman" w:hAnsi="Times New Roman" w:cs="Times New Roman"/>
          <w:sz w:val="28"/>
          <w:szCs w:val="28"/>
        </w:rPr>
        <w:t>ненадлежащая</w:t>
      </w:r>
      <w:r w:rsidRPr="001B2CCA">
        <w:rPr>
          <w:rFonts w:ascii="Times New Roman" w:hAnsi="Times New Roman" w:cs="Times New Roman"/>
          <w:sz w:val="28"/>
          <w:szCs w:val="28"/>
        </w:rPr>
        <w:t xml:space="preserve"> реклама распространялась</w:t>
      </w:r>
      <w:r w:rsidRPr="0011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вышеуказанными лицами на момент принятия решения</w:t>
      </w:r>
      <w:r w:rsidRPr="00117053">
        <w:rPr>
          <w:rFonts w:ascii="Times New Roman" w:hAnsi="Times New Roman" w:cs="Times New Roman"/>
          <w:sz w:val="28"/>
          <w:szCs w:val="28"/>
        </w:rPr>
        <w:t>.</w:t>
      </w:r>
    </w:p>
    <w:p w:rsidR="00D672FA" w:rsidRPr="00117053" w:rsidRDefault="00D672FA" w:rsidP="00D672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лицами, в действиях которых содержатся признаки нарушения законодательства о рекламе, были исполнены в установленный антимонопольным органом срок.</w:t>
      </w:r>
    </w:p>
    <w:p w:rsidR="00D672FA" w:rsidRDefault="00D672FA" w:rsidP="00D672F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Хакасском УФАС России на рассмотрении находится еще 2 дела, а также 2 заявления</w:t>
      </w:r>
      <w:r w:rsidRPr="006413FC">
        <w:rPr>
          <w:rFonts w:ascii="Times New Roman" w:hAnsi="Times New Roman" w:cs="Times New Roman"/>
          <w:sz w:val="28"/>
          <w:szCs w:val="28"/>
        </w:rPr>
        <w:t xml:space="preserve"> </w:t>
      </w:r>
      <w:r w:rsidRPr="00646D9E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46D9E">
        <w:rPr>
          <w:rFonts w:ascii="Times New Roman" w:hAnsi="Times New Roman" w:cs="Times New Roman"/>
          <w:sz w:val="28"/>
          <w:szCs w:val="28"/>
        </w:rPr>
        <w:t xml:space="preserve"> лиц о наличии признаков нарушения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18 Закона о рекламе. </w:t>
      </w:r>
    </w:p>
    <w:p w:rsidR="00D672FA" w:rsidRDefault="00D672FA" w:rsidP="00D672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22D" w:rsidRPr="0018380E" w:rsidRDefault="0087422D" w:rsidP="00452B89">
      <w:pPr>
        <w:pStyle w:val="a5"/>
        <w:spacing w:before="0" w:beforeAutospacing="0" w:after="0"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EA40E5" w:rsidRPr="00CB1884" w:rsidRDefault="00EA40E5" w:rsidP="00627E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40E5" w:rsidRPr="00CB1884" w:rsidSect="002F481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43" w:rsidRDefault="003A4ACB">
      <w:pPr>
        <w:spacing w:after="0" w:line="240" w:lineRule="auto"/>
      </w:pPr>
      <w:r>
        <w:separator/>
      </w:r>
    </w:p>
  </w:endnote>
  <w:endnote w:type="continuationSeparator" w:id="0">
    <w:p w:rsidR="00B90143" w:rsidRDefault="003A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43" w:rsidRDefault="003A4ACB">
      <w:pPr>
        <w:spacing w:after="0" w:line="240" w:lineRule="auto"/>
      </w:pPr>
      <w:r>
        <w:separator/>
      </w:r>
    </w:p>
  </w:footnote>
  <w:footnote w:type="continuationSeparator" w:id="0">
    <w:p w:rsidR="00B90143" w:rsidRDefault="003A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790147"/>
      <w:docPartObj>
        <w:docPartGallery w:val="Page Numbers (Top of Page)"/>
        <w:docPartUnique/>
      </w:docPartObj>
    </w:sdtPr>
    <w:sdtEndPr/>
    <w:sdtContent>
      <w:p w:rsidR="002F481C" w:rsidRDefault="002319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A4">
          <w:rPr>
            <w:noProof/>
          </w:rPr>
          <w:t>8</w:t>
        </w:r>
        <w:r>
          <w:fldChar w:fldCharType="end"/>
        </w:r>
      </w:p>
    </w:sdtContent>
  </w:sdt>
  <w:p w:rsidR="002F481C" w:rsidRDefault="006B77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589"/>
    <w:multiLevelType w:val="hybridMultilevel"/>
    <w:tmpl w:val="8DC6840E"/>
    <w:lvl w:ilvl="0" w:tplc="0078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9034E"/>
    <w:multiLevelType w:val="hybridMultilevel"/>
    <w:tmpl w:val="D4E4E214"/>
    <w:lvl w:ilvl="0" w:tplc="97CC0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E4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C1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C9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C6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A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6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E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C0538B"/>
    <w:multiLevelType w:val="hybridMultilevel"/>
    <w:tmpl w:val="C19ADBEA"/>
    <w:lvl w:ilvl="0" w:tplc="93E2B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C517E3F"/>
    <w:multiLevelType w:val="multilevel"/>
    <w:tmpl w:val="006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C196C"/>
    <w:rsid w:val="000D4323"/>
    <w:rsid w:val="001200EB"/>
    <w:rsid w:val="001D037D"/>
    <w:rsid w:val="00231962"/>
    <w:rsid w:val="002479EF"/>
    <w:rsid w:val="00265A0F"/>
    <w:rsid w:val="00376902"/>
    <w:rsid w:val="003A4ACB"/>
    <w:rsid w:val="003F4A88"/>
    <w:rsid w:val="00427325"/>
    <w:rsid w:val="00441A22"/>
    <w:rsid w:val="00452B89"/>
    <w:rsid w:val="0046591D"/>
    <w:rsid w:val="005D0A42"/>
    <w:rsid w:val="005E3B2C"/>
    <w:rsid w:val="005F4419"/>
    <w:rsid w:val="00627E33"/>
    <w:rsid w:val="006413FC"/>
    <w:rsid w:val="006A42F9"/>
    <w:rsid w:val="006A6728"/>
    <w:rsid w:val="006A7E88"/>
    <w:rsid w:val="006B77A4"/>
    <w:rsid w:val="006D3168"/>
    <w:rsid w:val="00705346"/>
    <w:rsid w:val="007713A4"/>
    <w:rsid w:val="00776B8B"/>
    <w:rsid w:val="0087422D"/>
    <w:rsid w:val="008B403C"/>
    <w:rsid w:val="008C712E"/>
    <w:rsid w:val="00935B20"/>
    <w:rsid w:val="00964618"/>
    <w:rsid w:val="00976B48"/>
    <w:rsid w:val="009A04E1"/>
    <w:rsid w:val="00A03C2C"/>
    <w:rsid w:val="00A10E83"/>
    <w:rsid w:val="00A26570"/>
    <w:rsid w:val="00A52CF6"/>
    <w:rsid w:val="00A61F27"/>
    <w:rsid w:val="00A642FC"/>
    <w:rsid w:val="00A67FA6"/>
    <w:rsid w:val="00AA205E"/>
    <w:rsid w:val="00AB4D7A"/>
    <w:rsid w:val="00AC3750"/>
    <w:rsid w:val="00B81CB1"/>
    <w:rsid w:val="00B90143"/>
    <w:rsid w:val="00BD4ACC"/>
    <w:rsid w:val="00BE24E5"/>
    <w:rsid w:val="00BF3A4A"/>
    <w:rsid w:val="00C043E5"/>
    <w:rsid w:val="00CB1884"/>
    <w:rsid w:val="00D07B17"/>
    <w:rsid w:val="00D53AFC"/>
    <w:rsid w:val="00D672FA"/>
    <w:rsid w:val="00DA457E"/>
    <w:rsid w:val="00DC38D8"/>
    <w:rsid w:val="00DF300E"/>
    <w:rsid w:val="00EA40E5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5EDB-63DD-4174-A8D9-16836C9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B3B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B5E"/>
  </w:style>
  <w:style w:type="paragraph" w:styleId="a5">
    <w:name w:val="Normal (Web)"/>
    <w:basedOn w:val="a"/>
    <w:uiPriority w:val="99"/>
    <w:unhideWhenUsed/>
    <w:rsid w:val="00EB3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B3B5E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B3B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96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5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74;&#1085;&#1086;&#1081;&#1087;&#1088;&#1080;&#1095;&#1072;&#108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64857458F71CBEE65ADEDFE0AE91748412B6AD7E26A03BC79F954D0294B905CEBA3F3B6D7553DFMDY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2CD1-48AF-438F-9EDD-85DA4704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Анна Васильевна</dc:creator>
  <cp:keywords/>
  <dc:description/>
  <cp:lastModifiedBy>Миронова Анна Васильевна</cp:lastModifiedBy>
  <cp:revision>4</cp:revision>
  <cp:lastPrinted>2018-06-13T09:39:00Z</cp:lastPrinted>
  <dcterms:created xsi:type="dcterms:W3CDTF">2018-06-13T09:39:00Z</dcterms:created>
  <dcterms:modified xsi:type="dcterms:W3CDTF">2018-06-14T02:11:00Z</dcterms:modified>
</cp:coreProperties>
</file>