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36" w:rsidRPr="001C47F2" w:rsidRDefault="005B5736" w:rsidP="005B5736">
      <w:pPr>
        <w:tabs>
          <w:tab w:val="right" w:pos="9355"/>
        </w:tabs>
        <w:ind w:left="4111"/>
        <w:jc w:val="both"/>
      </w:pPr>
      <w:r w:rsidRPr="001C47F2">
        <w:t>Организатору закупки –</w:t>
      </w:r>
    </w:p>
    <w:p w:rsidR="005B5736" w:rsidRDefault="005B5736" w:rsidP="005B5736">
      <w:pPr>
        <w:tabs>
          <w:tab w:val="right" w:pos="9355"/>
        </w:tabs>
        <w:ind w:left="4111"/>
        <w:jc w:val="both"/>
      </w:pPr>
      <w:r w:rsidRPr="001C47F2">
        <w:t xml:space="preserve">Дальневосточному филиалу </w:t>
      </w:r>
    </w:p>
    <w:p w:rsidR="005B5736" w:rsidRPr="001C47F2" w:rsidRDefault="005B5736" w:rsidP="005B5736">
      <w:pPr>
        <w:tabs>
          <w:tab w:val="right" w:pos="9355"/>
        </w:tabs>
        <w:ind w:left="4111"/>
        <w:jc w:val="both"/>
      </w:pPr>
      <w:r w:rsidRPr="001C47F2">
        <w:t xml:space="preserve">АО «ТК </w:t>
      </w:r>
      <w:proofErr w:type="spellStart"/>
      <w:r w:rsidRPr="001C47F2">
        <w:t>РусГидро</w:t>
      </w:r>
      <w:proofErr w:type="spellEnd"/>
      <w:r w:rsidRPr="001C47F2">
        <w:t>»</w:t>
      </w:r>
    </w:p>
    <w:p w:rsidR="005B5736" w:rsidRPr="001C47F2" w:rsidRDefault="005B5736" w:rsidP="005B5736">
      <w:pPr>
        <w:tabs>
          <w:tab w:val="right" w:pos="9355"/>
        </w:tabs>
        <w:ind w:left="4111"/>
        <w:jc w:val="both"/>
      </w:pPr>
      <w:r w:rsidRPr="001C47F2">
        <w:t>655619, Россия, Республика Хакасия, г. Саяногорск, п. Черемушки, д 101</w:t>
      </w:r>
    </w:p>
    <w:p w:rsidR="005B5736" w:rsidRPr="005B5736" w:rsidRDefault="00305A24" w:rsidP="005B5736">
      <w:pPr>
        <w:pStyle w:val="Tableheader"/>
        <w:widowControl w:val="0"/>
        <w:snapToGrid w:val="0"/>
        <w:spacing w:before="0"/>
        <w:ind w:left="4111"/>
        <w:rPr>
          <w:rStyle w:val="a3"/>
          <w:b w:val="0"/>
          <w:color w:val="auto"/>
          <w:sz w:val="24"/>
          <w:u w:val="none"/>
        </w:rPr>
      </w:pPr>
      <w:hyperlink r:id="rId7" w:history="1">
        <w:r w:rsidR="005B5736" w:rsidRPr="005B5736">
          <w:rPr>
            <w:rStyle w:val="a3"/>
            <w:b w:val="0"/>
            <w:color w:val="auto"/>
            <w:sz w:val="24"/>
            <w:u w:val="none"/>
          </w:rPr>
          <w:t>BunchukovaElA@rushydro.ru</w:t>
        </w:r>
      </w:hyperlink>
    </w:p>
    <w:p w:rsidR="005B5736" w:rsidRPr="005B5736" w:rsidRDefault="00305A24" w:rsidP="005B5736">
      <w:pPr>
        <w:pStyle w:val="Tableheader"/>
        <w:widowControl w:val="0"/>
        <w:snapToGrid w:val="0"/>
        <w:spacing w:before="0"/>
        <w:ind w:left="4111"/>
        <w:rPr>
          <w:b w:val="0"/>
          <w:sz w:val="24"/>
        </w:rPr>
      </w:pPr>
      <w:hyperlink r:id="rId8" w:history="1">
        <w:r w:rsidR="005B5736" w:rsidRPr="005B5736">
          <w:rPr>
            <w:rStyle w:val="a3"/>
            <w:b w:val="0"/>
            <w:color w:val="auto"/>
            <w:sz w:val="24"/>
            <w:u w:val="none"/>
          </w:rPr>
          <w:t>office_IA_TK@rushydro.ru</w:t>
        </w:r>
      </w:hyperlink>
    </w:p>
    <w:p w:rsidR="005B5736" w:rsidRPr="005B5736" w:rsidRDefault="005B5736" w:rsidP="005B5736">
      <w:pPr>
        <w:pStyle w:val="Tableheader"/>
        <w:widowControl w:val="0"/>
        <w:snapToGrid w:val="0"/>
        <w:spacing w:before="0"/>
        <w:ind w:left="4111"/>
        <w:rPr>
          <w:b w:val="0"/>
          <w:sz w:val="24"/>
        </w:rPr>
      </w:pPr>
      <w:r w:rsidRPr="005B5736">
        <w:rPr>
          <w:b w:val="0"/>
          <w:sz w:val="24"/>
        </w:rPr>
        <w:t>SchelkovAV@rushydro.ru</w:t>
      </w:r>
    </w:p>
    <w:p w:rsidR="005B5736" w:rsidRPr="001C47F2" w:rsidRDefault="005B5736" w:rsidP="005B5736">
      <w:pPr>
        <w:tabs>
          <w:tab w:val="right" w:pos="9355"/>
        </w:tabs>
        <w:ind w:left="4111"/>
        <w:jc w:val="both"/>
      </w:pPr>
    </w:p>
    <w:p w:rsidR="005B5736" w:rsidRPr="001C47F2" w:rsidRDefault="005B5736" w:rsidP="005B5736">
      <w:pPr>
        <w:tabs>
          <w:tab w:val="right" w:pos="9355"/>
        </w:tabs>
        <w:ind w:left="4111"/>
        <w:jc w:val="both"/>
      </w:pPr>
      <w:r>
        <w:t xml:space="preserve">Заявителю – ООО </w:t>
      </w:r>
      <w:r w:rsidRPr="001C47F2">
        <w:t>«</w:t>
      </w:r>
      <w:r>
        <w:t>ГРАНД-РЕСУРС</w:t>
      </w:r>
      <w:r w:rsidRPr="001C47F2">
        <w:t xml:space="preserve">» </w:t>
      </w:r>
    </w:p>
    <w:p w:rsidR="005B5736" w:rsidRDefault="005B5736" w:rsidP="005B5736">
      <w:pPr>
        <w:ind w:left="4111"/>
      </w:pPr>
      <w:r>
        <w:t xml:space="preserve">115114, город Москва, </w:t>
      </w:r>
      <w:proofErr w:type="spellStart"/>
      <w:r>
        <w:t>Летниковская</w:t>
      </w:r>
      <w:proofErr w:type="spellEnd"/>
      <w:r>
        <w:t xml:space="preserve"> улица, дом 4 строение 5, э/</w:t>
      </w:r>
      <w:proofErr w:type="spellStart"/>
      <w:r>
        <w:t>пом</w:t>
      </w:r>
      <w:proofErr w:type="spellEnd"/>
      <w:r>
        <w:t>/оф/р мансарда/5а/1/8</w:t>
      </w:r>
    </w:p>
    <w:p w:rsidR="005B5736" w:rsidRPr="005B5736" w:rsidRDefault="005B5736" w:rsidP="005B5736">
      <w:pPr>
        <w:ind w:left="4111"/>
      </w:pPr>
      <w:proofErr w:type="spellStart"/>
      <w:r w:rsidRPr="005B5736">
        <w:rPr>
          <w:rStyle w:val="a3"/>
          <w:color w:val="auto"/>
          <w:u w:val="none"/>
          <w:lang w:val="en-US"/>
        </w:rPr>
        <w:t>nmalyshkina</w:t>
      </w:r>
      <w:proofErr w:type="spellEnd"/>
      <w:r w:rsidRPr="005B5736">
        <w:rPr>
          <w:rStyle w:val="a3"/>
          <w:color w:val="auto"/>
          <w:u w:val="none"/>
        </w:rPr>
        <w:t>@</w:t>
      </w:r>
      <w:proofErr w:type="spellStart"/>
      <w:r w:rsidRPr="005B5736">
        <w:rPr>
          <w:rStyle w:val="a3"/>
          <w:color w:val="auto"/>
          <w:u w:val="none"/>
          <w:lang w:val="en-US"/>
        </w:rPr>
        <w:t>yandex</w:t>
      </w:r>
      <w:proofErr w:type="spellEnd"/>
      <w:r w:rsidRPr="005B5736">
        <w:rPr>
          <w:rStyle w:val="a3"/>
          <w:color w:val="auto"/>
          <w:u w:val="none"/>
        </w:rPr>
        <w:t>.</w:t>
      </w:r>
      <w:proofErr w:type="spellStart"/>
      <w:r w:rsidRPr="005B5736">
        <w:rPr>
          <w:rStyle w:val="a3"/>
          <w:color w:val="auto"/>
          <w:u w:val="none"/>
          <w:lang w:val="en-US"/>
        </w:rPr>
        <w:t>ru</w:t>
      </w:r>
      <w:proofErr w:type="spellEnd"/>
    </w:p>
    <w:p w:rsidR="005B5736" w:rsidRPr="005B5736" w:rsidRDefault="005B5736" w:rsidP="005B5736">
      <w:pPr>
        <w:ind w:left="4111"/>
      </w:pPr>
    </w:p>
    <w:p w:rsidR="005B5736" w:rsidRPr="005B5736" w:rsidRDefault="005B5736" w:rsidP="005B5736">
      <w:pPr>
        <w:ind w:left="4111"/>
      </w:pPr>
      <w:r w:rsidRPr="005B5736">
        <w:t>Оператору электронной площадки –</w:t>
      </w:r>
    </w:p>
    <w:p w:rsidR="005B5736" w:rsidRPr="005B5736" w:rsidRDefault="00305A24" w:rsidP="005B5736">
      <w:pPr>
        <w:ind w:left="4111"/>
      </w:pPr>
      <w:hyperlink r:id="rId9" w:history="1">
        <w:r w:rsidR="005B5736" w:rsidRPr="005B5736">
          <w:rPr>
            <w:rStyle w:val="a3"/>
            <w:color w:val="auto"/>
            <w:u w:val="none"/>
          </w:rPr>
          <w:t>АО «Российский аукционный дом»</w:t>
        </w:r>
      </w:hyperlink>
    </w:p>
    <w:p w:rsidR="005B5736" w:rsidRDefault="00305A24" w:rsidP="005B5736">
      <w:pPr>
        <w:ind w:left="4111"/>
      </w:pPr>
      <w:hyperlink r:id="rId10" w:history="1">
        <w:r w:rsidR="005B5736" w:rsidRPr="005B5736">
          <w:t>shaihutdinov@auction-house.ru</w:t>
        </w:r>
      </w:hyperlink>
    </w:p>
    <w:p w:rsidR="009A3C10" w:rsidRDefault="009A3C10" w:rsidP="005B5736">
      <w:pPr>
        <w:ind w:left="4111"/>
      </w:pPr>
    </w:p>
    <w:p w:rsidR="009A3C10" w:rsidRPr="005B5736" w:rsidRDefault="009A3C10" w:rsidP="005B5736">
      <w:pPr>
        <w:ind w:left="4111"/>
      </w:pPr>
      <w:r>
        <w:rPr>
          <w:snapToGrid w:val="0"/>
        </w:rPr>
        <w:t>И</w:t>
      </w:r>
      <w:r w:rsidRPr="00507F51">
        <w:t>звещение № 32110256406</w:t>
      </w:r>
    </w:p>
    <w:p w:rsidR="001D7207" w:rsidRPr="000533C0" w:rsidRDefault="001D7207" w:rsidP="000533C0">
      <w:pPr>
        <w:ind w:left="5103"/>
      </w:pPr>
    </w:p>
    <w:p w:rsidR="001D7207" w:rsidRPr="00C7305F" w:rsidRDefault="001D7207"/>
    <w:p w:rsidR="00762462" w:rsidRPr="00C7305F" w:rsidRDefault="00762462" w:rsidP="0076246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C4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62462" w:rsidRDefault="00762462" w:rsidP="00762462">
      <w:pPr>
        <w:jc w:val="center"/>
        <w:rPr>
          <w:sz w:val="28"/>
          <w:szCs w:val="28"/>
        </w:rPr>
      </w:pPr>
      <w:r w:rsidRPr="00FC402A">
        <w:rPr>
          <w:b/>
          <w:bCs/>
          <w:sz w:val="28"/>
          <w:szCs w:val="28"/>
        </w:rPr>
        <w:t xml:space="preserve">по жалобе </w:t>
      </w:r>
      <w:r w:rsidRPr="007B53CE">
        <w:rPr>
          <w:b/>
          <w:bCs/>
          <w:sz w:val="28"/>
          <w:szCs w:val="28"/>
        </w:rPr>
        <w:t xml:space="preserve">№ </w:t>
      </w:r>
      <w:r w:rsidR="000533C0" w:rsidRPr="000533C0">
        <w:rPr>
          <w:b/>
          <w:bCs/>
          <w:sz w:val="28"/>
          <w:szCs w:val="28"/>
        </w:rPr>
        <w:t>019/10/18.1-</w:t>
      </w:r>
      <w:r w:rsidR="005B5736">
        <w:rPr>
          <w:b/>
          <w:bCs/>
          <w:sz w:val="28"/>
          <w:szCs w:val="28"/>
        </w:rPr>
        <w:t>558</w:t>
      </w:r>
      <w:r w:rsidR="000533C0" w:rsidRPr="000533C0">
        <w:rPr>
          <w:b/>
          <w:bCs/>
          <w:sz w:val="28"/>
          <w:szCs w:val="28"/>
        </w:rPr>
        <w:t>/2021</w:t>
      </w:r>
    </w:p>
    <w:p w:rsidR="00762462" w:rsidRDefault="00762462" w:rsidP="0076246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462" w:rsidRDefault="005B5736" w:rsidP="00762462">
      <w:pPr>
        <w:tabs>
          <w:tab w:val="left" w:pos="709"/>
        </w:tabs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10.06</w:t>
      </w:r>
      <w:r w:rsidR="00762462">
        <w:rPr>
          <w:rFonts w:eastAsia="Calibri"/>
          <w:sz w:val="28"/>
          <w:szCs w:val="28"/>
        </w:rPr>
        <w:t>.202</w:t>
      </w:r>
      <w:r w:rsidR="000533C0">
        <w:rPr>
          <w:rFonts w:eastAsia="Calibri"/>
          <w:sz w:val="28"/>
          <w:szCs w:val="28"/>
        </w:rPr>
        <w:t>1</w:t>
      </w:r>
      <w:r w:rsidR="00762462">
        <w:rPr>
          <w:rFonts w:eastAsia="Calibri"/>
          <w:sz w:val="28"/>
          <w:szCs w:val="28"/>
        </w:rPr>
        <w:t xml:space="preserve"> года</w:t>
      </w:r>
      <w:r w:rsidR="00762462">
        <w:rPr>
          <w:rFonts w:eastAsia="Calibri"/>
          <w:sz w:val="28"/>
          <w:szCs w:val="28"/>
        </w:rPr>
        <w:tab/>
      </w:r>
      <w:r w:rsidR="00762462">
        <w:rPr>
          <w:rFonts w:eastAsia="Calibri"/>
          <w:sz w:val="28"/>
          <w:szCs w:val="28"/>
        </w:rPr>
        <w:tab/>
      </w:r>
      <w:r w:rsidR="00762462">
        <w:rPr>
          <w:rFonts w:eastAsia="Calibri"/>
          <w:sz w:val="28"/>
          <w:szCs w:val="28"/>
        </w:rPr>
        <w:tab/>
      </w:r>
      <w:r w:rsidR="00762462">
        <w:rPr>
          <w:rFonts w:eastAsia="Calibri"/>
          <w:sz w:val="28"/>
          <w:szCs w:val="28"/>
        </w:rPr>
        <w:tab/>
      </w:r>
      <w:r w:rsidR="00762462">
        <w:rPr>
          <w:rFonts w:eastAsia="Calibri"/>
          <w:sz w:val="28"/>
          <w:szCs w:val="28"/>
        </w:rPr>
        <w:tab/>
      </w:r>
      <w:r w:rsidR="00762462">
        <w:rPr>
          <w:rFonts w:eastAsia="Calibri"/>
          <w:sz w:val="28"/>
          <w:szCs w:val="28"/>
        </w:rPr>
        <w:tab/>
      </w:r>
      <w:r w:rsidR="00762462">
        <w:rPr>
          <w:rFonts w:eastAsia="Calibri"/>
          <w:sz w:val="28"/>
          <w:szCs w:val="28"/>
        </w:rPr>
        <w:tab/>
      </w:r>
      <w:r w:rsidR="00762462">
        <w:rPr>
          <w:rFonts w:eastAsia="Calibri"/>
          <w:sz w:val="28"/>
          <w:szCs w:val="28"/>
        </w:rPr>
        <w:tab/>
        <w:t xml:space="preserve">                г. Абакан</w:t>
      </w:r>
    </w:p>
    <w:p w:rsidR="00762462" w:rsidRDefault="00762462" w:rsidP="00762462">
      <w:pPr>
        <w:tabs>
          <w:tab w:val="left" w:pos="709"/>
        </w:tabs>
        <w:suppressAutoHyphens/>
        <w:jc w:val="both"/>
        <w:rPr>
          <w:rFonts w:eastAsia="Calibri"/>
          <w:sz w:val="28"/>
          <w:szCs w:val="28"/>
        </w:rPr>
      </w:pPr>
    </w:p>
    <w:p w:rsidR="00762462" w:rsidRDefault="00762462" w:rsidP="004071B8">
      <w:pPr>
        <w:tabs>
          <w:tab w:val="left" w:pos="709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8F4341">
        <w:rPr>
          <w:sz w:val="28"/>
          <w:szCs w:val="28"/>
        </w:rPr>
        <w:t>Комиссия Управления Федеральной антимонопольной службы по Республике Хакасия</w:t>
      </w:r>
      <w:r>
        <w:rPr>
          <w:sz w:val="28"/>
          <w:szCs w:val="28"/>
        </w:rPr>
        <w:t xml:space="preserve"> </w:t>
      </w:r>
      <w:r w:rsidRPr="008F4341">
        <w:rPr>
          <w:sz w:val="28"/>
          <w:szCs w:val="28"/>
        </w:rPr>
        <w:t xml:space="preserve">по рассмотрению жалоб на нарушение процедуры торгов и порядка заключения договора </w:t>
      </w:r>
      <w:r w:rsidR="004071B8">
        <w:rPr>
          <w:sz w:val="28"/>
          <w:szCs w:val="28"/>
        </w:rPr>
        <w:t>(далее – Комиссия)</w:t>
      </w:r>
      <w:r w:rsidR="004071B8" w:rsidRPr="008F4341">
        <w:rPr>
          <w:sz w:val="28"/>
          <w:szCs w:val="28"/>
        </w:rPr>
        <w:t xml:space="preserve"> </w:t>
      </w:r>
      <w:r w:rsidRPr="008F4341">
        <w:rPr>
          <w:sz w:val="28"/>
          <w:szCs w:val="28"/>
        </w:rPr>
        <w:t>в составе: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555"/>
        <w:gridCol w:w="5906"/>
      </w:tblGrid>
      <w:tr w:rsidR="00762462" w:rsidRPr="008F4341" w:rsidTr="004A6D63">
        <w:trPr>
          <w:trHeight w:val="373"/>
        </w:trPr>
        <w:tc>
          <w:tcPr>
            <w:tcW w:w="3627" w:type="dxa"/>
          </w:tcPr>
          <w:p w:rsidR="00762462" w:rsidRPr="008F4341" w:rsidRDefault="00762462" w:rsidP="004071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34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-</w:t>
            </w:r>
          </w:p>
        </w:tc>
        <w:tc>
          <w:tcPr>
            <w:tcW w:w="6050" w:type="dxa"/>
          </w:tcPr>
          <w:p w:rsidR="00762462" w:rsidRPr="008F4341" w:rsidRDefault="00305A24" w:rsidP="005B573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7624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B5736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="00762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462" w:rsidRPr="008F4341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76246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62462" w:rsidRPr="008F434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управления,</w:t>
            </w:r>
          </w:p>
        </w:tc>
      </w:tr>
      <w:tr w:rsidR="00762462" w:rsidRPr="008F4341" w:rsidTr="004A6D63">
        <w:trPr>
          <w:trHeight w:val="994"/>
        </w:trPr>
        <w:tc>
          <w:tcPr>
            <w:tcW w:w="3627" w:type="dxa"/>
          </w:tcPr>
          <w:p w:rsidR="00762462" w:rsidRPr="008F4341" w:rsidRDefault="00762462" w:rsidP="004071B8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34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050" w:type="dxa"/>
          </w:tcPr>
          <w:p w:rsidR="00762462" w:rsidRPr="008F4341" w:rsidRDefault="00305A24" w:rsidP="004071B8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762462">
              <w:rPr>
                <w:rFonts w:ascii="Times New Roman" w:hAnsi="Times New Roman" w:cs="Times New Roman"/>
                <w:sz w:val="28"/>
                <w:szCs w:val="28"/>
              </w:rPr>
              <w:t>, начальника отдела контроля закупок и антимонопольного контроля органов власти,</w:t>
            </w:r>
          </w:p>
        </w:tc>
      </w:tr>
      <w:tr w:rsidR="00762462" w:rsidRPr="008B63FD" w:rsidTr="004A6D63">
        <w:trPr>
          <w:trHeight w:val="881"/>
        </w:trPr>
        <w:tc>
          <w:tcPr>
            <w:tcW w:w="3627" w:type="dxa"/>
          </w:tcPr>
          <w:p w:rsidR="00762462" w:rsidRPr="008F4341" w:rsidRDefault="00762462" w:rsidP="004071B8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762462" w:rsidRPr="008B63FD" w:rsidRDefault="00305A24" w:rsidP="005D4D5A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762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624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D4D5A">
              <w:rPr>
                <w:rFonts w:ascii="Times New Roman" w:hAnsi="Times New Roman" w:cs="Times New Roman"/>
                <w:sz w:val="28"/>
                <w:szCs w:val="28"/>
              </w:rPr>
              <w:t>ведущего</w:t>
            </w:r>
            <w:r w:rsidR="0076246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специалиста-э</w:t>
            </w:r>
            <w:r w:rsidR="00762462" w:rsidRPr="008B63FD">
              <w:rPr>
                <w:rFonts w:ascii="Times New Roman" w:hAnsi="Times New Roman" w:cs="Times New Roman"/>
                <w:sz w:val="28"/>
                <w:szCs w:val="28"/>
              </w:rPr>
              <w:t xml:space="preserve">ксперта </w:t>
            </w:r>
            <w:r w:rsidR="00762462" w:rsidRPr="00390E3B">
              <w:rPr>
                <w:rFonts w:ascii="Times New Roman" w:hAnsi="Times New Roman" w:cs="Times New Roman"/>
                <w:sz w:val="28"/>
                <w:szCs w:val="28"/>
              </w:rPr>
              <w:t>отдела контроля закупок и антимонопольного контроля органов власти</w:t>
            </w:r>
            <w:r w:rsidR="00762462" w:rsidRPr="008B63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527E18" w:rsidRPr="006E00E6" w:rsidRDefault="00762462" w:rsidP="004071B8">
      <w:pPr>
        <w:widowControl w:val="0"/>
        <w:tabs>
          <w:tab w:val="left" w:pos="708"/>
          <w:tab w:val="center" w:pos="4677"/>
          <w:tab w:val="right" w:pos="9355"/>
        </w:tabs>
        <w:suppressAutoHyphens/>
        <w:spacing w:line="276" w:lineRule="auto"/>
        <w:ind w:firstLine="567"/>
        <w:jc w:val="both"/>
        <w:rPr>
          <w:color w:val="000000"/>
          <w:sz w:val="28"/>
          <w:szCs w:val="28"/>
          <w:lang w:bidi="ru-RU"/>
        </w:rPr>
      </w:pPr>
      <w:r w:rsidRPr="009A5F5C">
        <w:rPr>
          <w:i/>
          <w:sz w:val="28"/>
          <w:szCs w:val="28"/>
          <w:lang w:eastAsia="ar-SA"/>
        </w:rPr>
        <w:t xml:space="preserve">при участии </w:t>
      </w:r>
      <w:r w:rsidR="00921953">
        <w:rPr>
          <w:i/>
          <w:sz w:val="28"/>
          <w:szCs w:val="28"/>
          <w:lang w:eastAsia="ar-SA"/>
        </w:rPr>
        <w:t>представител</w:t>
      </w:r>
      <w:r w:rsidR="000533C0">
        <w:rPr>
          <w:i/>
          <w:sz w:val="28"/>
          <w:szCs w:val="28"/>
          <w:lang w:eastAsia="ar-SA"/>
        </w:rPr>
        <w:t>ей</w:t>
      </w:r>
      <w:r w:rsidR="004071B8">
        <w:rPr>
          <w:i/>
          <w:sz w:val="28"/>
          <w:szCs w:val="28"/>
          <w:lang w:eastAsia="ar-SA"/>
        </w:rPr>
        <w:t xml:space="preserve"> </w:t>
      </w:r>
      <w:r w:rsidRPr="00527E18">
        <w:rPr>
          <w:i/>
          <w:color w:val="000000"/>
          <w:sz w:val="28"/>
          <w:szCs w:val="28"/>
          <w:lang w:bidi="ru-RU"/>
        </w:rPr>
        <w:t>Заказчика</w:t>
      </w:r>
      <w:r w:rsidR="000533C0">
        <w:rPr>
          <w:i/>
          <w:color w:val="000000"/>
          <w:sz w:val="28"/>
          <w:szCs w:val="28"/>
          <w:lang w:bidi="ru-RU"/>
        </w:rPr>
        <w:t>, Организатора закупки</w:t>
      </w:r>
      <w:r w:rsidR="00527E18">
        <w:rPr>
          <w:i/>
          <w:color w:val="000000"/>
          <w:sz w:val="28"/>
          <w:szCs w:val="28"/>
          <w:lang w:bidi="ru-RU"/>
        </w:rPr>
        <w:t xml:space="preserve"> </w:t>
      </w:r>
      <w:r w:rsidR="007C1067">
        <w:rPr>
          <w:color w:val="000000"/>
          <w:sz w:val="28"/>
          <w:szCs w:val="28"/>
          <w:lang w:bidi="ru-RU"/>
        </w:rPr>
        <w:t>–</w:t>
      </w:r>
      <w:r>
        <w:rPr>
          <w:color w:val="000000"/>
          <w:sz w:val="28"/>
          <w:szCs w:val="28"/>
          <w:lang w:bidi="ru-RU"/>
        </w:rPr>
        <w:t xml:space="preserve"> </w:t>
      </w:r>
      <w:r w:rsidR="000533C0" w:rsidRPr="000533C0">
        <w:rPr>
          <w:color w:val="000000"/>
          <w:sz w:val="28"/>
          <w:szCs w:val="28"/>
          <w:lang w:bidi="ru-RU"/>
        </w:rPr>
        <w:t xml:space="preserve">Дальневосточного филиала Акционерного общества </w:t>
      </w:r>
      <w:r w:rsidR="000533C0" w:rsidRPr="000533C0">
        <w:rPr>
          <w:sz w:val="28"/>
          <w:szCs w:val="28"/>
        </w:rPr>
        <w:t xml:space="preserve">«Транспортная компания </w:t>
      </w:r>
      <w:proofErr w:type="spellStart"/>
      <w:r w:rsidR="000533C0" w:rsidRPr="006E00E6">
        <w:rPr>
          <w:sz w:val="28"/>
          <w:szCs w:val="28"/>
        </w:rPr>
        <w:t>РусГидро</w:t>
      </w:r>
      <w:proofErr w:type="spellEnd"/>
      <w:r w:rsidR="000533C0" w:rsidRPr="006E00E6">
        <w:rPr>
          <w:sz w:val="28"/>
          <w:szCs w:val="28"/>
        </w:rPr>
        <w:t>»</w:t>
      </w:r>
      <w:r w:rsidR="00527E18" w:rsidRPr="006E00E6">
        <w:rPr>
          <w:color w:val="000000"/>
          <w:sz w:val="28"/>
          <w:szCs w:val="28"/>
          <w:lang w:bidi="ru-RU"/>
        </w:rPr>
        <w:t xml:space="preserve"> </w:t>
      </w:r>
      <w:r w:rsidRPr="006E00E6">
        <w:rPr>
          <w:color w:val="000000"/>
          <w:sz w:val="28"/>
          <w:szCs w:val="28"/>
          <w:lang w:bidi="ru-RU"/>
        </w:rPr>
        <w:t xml:space="preserve">(далее – </w:t>
      </w:r>
      <w:r w:rsidR="000533C0" w:rsidRPr="006E00E6">
        <w:rPr>
          <w:color w:val="000000"/>
          <w:sz w:val="28"/>
          <w:szCs w:val="28"/>
          <w:lang w:bidi="ru-RU"/>
        </w:rPr>
        <w:t xml:space="preserve">Дальневосточный филиал АО «ТК </w:t>
      </w:r>
      <w:proofErr w:type="spellStart"/>
      <w:r w:rsidR="000533C0" w:rsidRPr="006E00E6">
        <w:rPr>
          <w:color w:val="000000"/>
          <w:sz w:val="28"/>
          <w:szCs w:val="28"/>
          <w:lang w:bidi="ru-RU"/>
        </w:rPr>
        <w:t>РусГидро</w:t>
      </w:r>
      <w:proofErr w:type="spellEnd"/>
      <w:r w:rsidR="000533C0" w:rsidRPr="006E00E6">
        <w:rPr>
          <w:color w:val="000000"/>
          <w:sz w:val="28"/>
          <w:szCs w:val="28"/>
          <w:lang w:bidi="ru-RU"/>
        </w:rPr>
        <w:t>»</w:t>
      </w:r>
      <w:r w:rsidR="00527E18" w:rsidRPr="006E00E6">
        <w:rPr>
          <w:color w:val="000000"/>
          <w:sz w:val="28"/>
          <w:szCs w:val="28"/>
          <w:lang w:bidi="ru-RU"/>
        </w:rPr>
        <w:t>, Заказчик</w:t>
      </w:r>
      <w:r w:rsidR="000533C0" w:rsidRPr="006E00E6">
        <w:rPr>
          <w:color w:val="000000"/>
          <w:sz w:val="28"/>
          <w:szCs w:val="28"/>
          <w:lang w:bidi="ru-RU"/>
        </w:rPr>
        <w:t>, Организатор закупки</w:t>
      </w:r>
      <w:r w:rsidRPr="006E00E6">
        <w:rPr>
          <w:color w:val="000000"/>
          <w:sz w:val="28"/>
          <w:szCs w:val="28"/>
          <w:lang w:bidi="ru-RU"/>
        </w:rPr>
        <w:t>)</w:t>
      </w:r>
      <w:r w:rsidR="00527E18" w:rsidRPr="006E00E6">
        <w:rPr>
          <w:color w:val="000000"/>
          <w:sz w:val="28"/>
          <w:szCs w:val="28"/>
          <w:lang w:bidi="ru-RU"/>
        </w:rPr>
        <w:t>:</w:t>
      </w:r>
    </w:p>
    <w:p w:rsidR="00FF50B7" w:rsidRPr="006E00E6" w:rsidRDefault="00527E18" w:rsidP="007C1067">
      <w:pPr>
        <w:widowControl w:val="0"/>
        <w:ind w:right="112" w:firstLine="567"/>
        <w:jc w:val="both"/>
        <w:textAlignment w:val="baseline"/>
        <w:rPr>
          <w:color w:val="000000"/>
          <w:sz w:val="28"/>
          <w:szCs w:val="28"/>
          <w:lang w:bidi="ru-RU"/>
        </w:rPr>
      </w:pPr>
      <w:r w:rsidRPr="006E00E6">
        <w:rPr>
          <w:color w:val="000000"/>
          <w:sz w:val="28"/>
          <w:szCs w:val="28"/>
          <w:lang w:bidi="ru-RU"/>
        </w:rPr>
        <w:t xml:space="preserve">- </w:t>
      </w:r>
      <w:r w:rsidR="00305A24">
        <w:rPr>
          <w:color w:val="000000"/>
          <w:sz w:val="28"/>
          <w:szCs w:val="28"/>
          <w:lang w:bidi="ru-RU"/>
        </w:rPr>
        <w:t>…</w:t>
      </w:r>
      <w:r w:rsidR="003704B3" w:rsidRPr="006E00E6">
        <w:rPr>
          <w:color w:val="000000"/>
          <w:sz w:val="28"/>
          <w:szCs w:val="28"/>
          <w:lang w:bidi="ru-RU"/>
        </w:rPr>
        <w:t>,</w:t>
      </w:r>
      <w:r w:rsidR="00FF50B7" w:rsidRPr="006E00E6">
        <w:rPr>
          <w:color w:val="000000"/>
          <w:sz w:val="28"/>
          <w:szCs w:val="28"/>
          <w:lang w:bidi="ru-RU"/>
        </w:rPr>
        <w:t xml:space="preserve"> на основании доверенности № </w:t>
      </w:r>
      <w:r w:rsidR="006E00E6" w:rsidRPr="006E00E6">
        <w:rPr>
          <w:color w:val="000000"/>
          <w:sz w:val="28"/>
          <w:szCs w:val="28"/>
          <w:lang w:bidi="ru-RU"/>
        </w:rPr>
        <w:t>39/21</w:t>
      </w:r>
      <w:r w:rsidR="00FF50B7" w:rsidRPr="006E00E6">
        <w:rPr>
          <w:color w:val="000000"/>
          <w:sz w:val="28"/>
          <w:szCs w:val="28"/>
          <w:lang w:bidi="ru-RU"/>
        </w:rPr>
        <w:t xml:space="preserve"> от </w:t>
      </w:r>
      <w:r w:rsidR="006E00E6" w:rsidRPr="006E00E6">
        <w:rPr>
          <w:color w:val="000000"/>
          <w:sz w:val="28"/>
          <w:szCs w:val="28"/>
          <w:lang w:bidi="ru-RU"/>
        </w:rPr>
        <w:t>07.06</w:t>
      </w:r>
      <w:r w:rsidR="00FF50B7" w:rsidRPr="006E00E6">
        <w:rPr>
          <w:color w:val="000000"/>
          <w:sz w:val="28"/>
          <w:szCs w:val="28"/>
          <w:lang w:bidi="ru-RU"/>
        </w:rPr>
        <w:t>.20</w:t>
      </w:r>
      <w:r w:rsidR="006E00E6" w:rsidRPr="006E00E6">
        <w:rPr>
          <w:color w:val="000000"/>
          <w:sz w:val="28"/>
          <w:szCs w:val="28"/>
          <w:lang w:bidi="ru-RU"/>
        </w:rPr>
        <w:t>21г.</w:t>
      </w:r>
      <w:r w:rsidR="00FF50B7" w:rsidRPr="006E00E6">
        <w:rPr>
          <w:color w:val="000000"/>
          <w:sz w:val="28"/>
          <w:szCs w:val="28"/>
          <w:lang w:bidi="ru-RU"/>
        </w:rPr>
        <w:t>,</w:t>
      </w:r>
    </w:p>
    <w:p w:rsidR="000533C0" w:rsidRDefault="000533C0" w:rsidP="007C1067">
      <w:pPr>
        <w:widowControl w:val="0"/>
        <w:ind w:right="112" w:firstLine="567"/>
        <w:jc w:val="both"/>
        <w:textAlignment w:val="baseline"/>
        <w:rPr>
          <w:color w:val="000000"/>
          <w:sz w:val="28"/>
          <w:szCs w:val="28"/>
          <w:lang w:bidi="ru-RU"/>
        </w:rPr>
      </w:pPr>
    </w:p>
    <w:p w:rsidR="00FF50B7" w:rsidRPr="005F3D77" w:rsidRDefault="00FF50B7" w:rsidP="00FF50B7">
      <w:pPr>
        <w:tabs>
          <w:tab w:val="left" w:pos="709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5F3D77">
        <w:rPr>
          <w:i/>
          <w:sz w:val="28"/>
          <w:szCs w:val="28"/>
        </w:rPr>
        <w:lastRenderedPageBreak/>
        <w:t>Заявителя</w:t>
      </w:r>
      <w:r w:rsidRPr="005F3D77">
        <w:rPr>
          <w:sz w:val="28"/>
          <w:szCs w:val="28"/>
        </w:rPr>
        <w:t xml:space="preserve"> – </w:t>
      </w:r>
      <w:r w:rsidR="00E542A1" w:rsidRPr="005F3D77">
        <w:rPr>
          <w:sz w:val="28"/>
          <w:szCs w:val="28"/>
        </w:rPr>
        <w:t>Общества с ограниченной ответственностью «</w:t>
      </w:r>
      <w:r w:rsidR="005F3D77" w:rsidRPr="005F3D77">
        <w:rPr>
          <w:sz w:val="28"/>
          <w:szCs w:val="28"/>
        </w:rPr>
        <w:t>Гранд-Ресурс</w:t>
      </w:r>
      <w:r w:rsidR="00E542A1" w:rsidRPr="005F3D77">
        <w:rPr>
          <w:sz w:val="28"/>
          <w:szCs w:val="28"/>
        </w:rPr>
        <w:t xml:space="preserve">» </w:t>
      </w:r>
      <w:r w:rsidRPr="005F3D77">
        <w:rPr>
          <w:sz w:val="28"/>
          <w:szCs w:val="28"/>
        </w:rPr>
        <w:t xml:space="preserve">(далее – </w:t>
      </w:r>
      <w:r w:rsidR="00E542A1" w:rsidRPr="005F3D77">
        <w:rPr>
          <w:sz w:val="28"/>
          <w:szCs w:val="28"/>
        </w:rPr>
        <w:t>ООО «</w:t>
      </w:r>
      <w:r w:rsidR="005F3D77" w:rsidRPr="005F3D77">
        <w:rPr>
          <w:sz w:val="28"/>
          <w:szCs w:val="28"/>
        </w:rPr>
        <w:t>Гранд-Ресурс</w:t>
      </w:r>
      <w:r w:rsidR="00E542A1" w:rsidRPr="005F3D77">
        <w:rPr>
          <w:sz w:val="28"/>
          <w:szCs w:val="28"/>
        </w:rPr>
        <w:t>», Заявитель, Общество):</w:t>
      </w:r>
    </w:p>
    <w:p w:rsidR="00E542A1" w:rsidRPr="005F3D77" w:rsidRDefault="00E542A1" w:rsidP="00FF50B7">
      <w:pPr>
        <w:tabs>
          <w:tab w:val="left" w:pos="709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5F3D77">
        <w:rPr>
          <w:sz w:val="28"/>
          <w:szCs w:val="28"/>
        </w:rPr>
        <w:t xml:space="preserve">- </w:t>
      </w:r>
      <w:r w:rsidR="005F3D77" w:rsidRPr="005F3D77">
        <w:rPr>
          <w:sz w:val="28"/>
          <w:szCs w:val="28"/>
        </w:rPr>
        <w:t>Малышкиной Натальи Владимировны</w:t>
      </w:r>
      <w:r w:rsidRPr="005F3D77">
        <w:rPr>
          <w:sz w:val="28"/>
          <w:szCs w:val="28"/>
        </w:rPr>
        <w:t>, на основании доверенности № 1</w:t>
      </w:r>
      <w:r w:rsidR="005F3D77" w:rsidRPr="005F3D77">
        <w:rPr>
          <w:sz w:val="28"/>
          <w:szCs w:val="28"/>
        </w:rPr>
        <w:t>5</w:t>
      </w:r>
      <w:r w:rsidRPr="005F3D77">
        <w:rPr>
          <w:sz w:val="28"/>
          <w:szCs w:val="28"/>
        </w:rPr>
        <w:t xml:space="preserve"> от </w:t>
      </w:r>
      <w:r w:rsidR="005F3D77" w:rsidRPr="005F3D77">
        <w:rPr>
          <w:sz w:val="28"/>
          <w:szCs w:val="28"/>
        </w:rPr>
        <w:t>01.03.2021 года</w:t>
      </w:r>
      <w:r w:rsidRPr="005F3D77">
        <w:rPr>
          <w:sz w:val="28"/>
          <w:szCs w:val="28"/>
        </w:rPr>
        <w:t>,</w:t>
      </w:r>
    </w:p>
    <w:p w:rsidR="004071B8" w:rsidRDefault="005A453B" w:rsidP="005B5736">
      <w:pPr>
        <w:pStyle w:val="1"/>
        <w:spacing w:line="276" w:lineRule="auto"/>
        <w:ind w:firstLine="709"/>
        <w:jc w:val="both"/>
        <w:rPr>
          <w:b w:val="0"/>
        </w:rPr>
      </w:pPr>
      <w:r w:rsidRPr="005F3D77">
        <w:rPr>
          <w:b w:val="0"/>
        </w:rPr>
        <w:t xml:space="preserve">рассмотрев </w:t>
      </w:r>
      <w:r w:rsidR="00E542A1" w:rsidRPr="005F3D77">
        <w:rPr>
          <w:b w:val="0"/>
        </w:rPr>
        <w:t>посредством</w:t>
      </w:r>
      <w:r w:rsidR="00E542A1" w:rsidRPr="005B5736">
        <w:rPr>
          <w:b w:val="0"/>
        </w:rPr>
        <w:t xml:space="preserve"> видеоконференцсвязи </w:t>
      </w:r>
      <w:r w:rsidRPr="005B5736">
        <w:rPr>
          <w:b w:val="0"/>
        </w:rPr>
        <w:t xml:space="preserve">жалобу </w:t>
      </w:r>
      <w:r w:rsidR="005B5736">
        <w:rPr>
          <w:b w:val="0"/>
        </w:rPr>
        <w:t xml:space="preserve">ООО </w:t>
      </w:r>
      <w:r w:rsidR="005B5736" w:rsidRPr="005B5736">
        <w:rPr>
          <w:b w:val="0"/>
          <w:bCs w:val="0"/>
        </w:rPr>
        <w:t xml:space="preserve">«Гранд-Ресурс» </w:t>
      </w:r>
      <w:r w:rsidR="005B5736" w:rsidRPr="005B5736">
        <w:rPr>
          <w:b w:val="0"/>
        </w:rPr>
        <w:t xml:space="preserve">на действия заказчика – Акционерное Общество «Транспортная компания </w:t>
      </w:r>
      <w:proofErr w:type="spellStart"/>
      <w:r w:rsidR="005B5736" w:rsidRPr="005B5736">
        <w:rPr>
          <w:b w:val="0"/>
        </w:rPr>
        <w:t>РусГидро</w:t>
      </w:r>
      <w:proofErr w:type="spellEnd"/>
      <w:r w:rsidR="005B5736" w:rsidRPr="005B5736">
        <w:rPr>
          <w:b w:val="0"/>
        </w:rPr>
        <w:t xml:space="preserve">» </w:t>
      </w:r>
      <w:r w:rsidR="005B5736" w:rsidRPr="005B5736">
        <w:rPr>
          <w:b w:val="0"/>
          <w:lang w:bidi="ru-RU"/>
        </w:rPr>
        <w:t xml:space="preserve">при проведении </w:t>
      </w:r>
      <w:r w:rsidR="005B5736" w:rsidRPr="005B5736">
        <w:rPr>
          <w:b w:val="0"/>
        </w:rPr>
        <w:t xml:space="preserve">аукциона в электронной форме на поставку бульдозера на болотном ходу с рыхлителем для нужд Загорского строительного участка Центрального филиала АО «ТК </w:t>
      </w:r>
      <w:proofErr w:type="spellStart"/>
      <w:r w:rsidR="005B5736" w:rsidRPr="005B5736">
        <w:rPr>
          <w:b w:val="0"/>
        </w:rPr>
        <w:t>РусГидро</w:t>
      </w:r>
      <w:proofErr w:type="spellEnd"/>
      <w:r w:rsidR="005B5736" w:rsidRPr="005B5736">
        <w:rPr>
          <w:b w:val="0"/>
        </w:rPr>
        <w:t xml:space="preserve">» </w:t>
      </w:r>
      <w:r w:rsidR="005B5736" w:rsidRPr="005B5736">
        <w:rPr>
          <w:b w:val="0"/>
          <w:snapToGrid w:val="0"/>
        </w:rPr>
        <w:t>(</w:t>
      </w:r>
      <w:r w:rsidR="005B5736" w:rsidRPr="005B5736">
        <w:rPr>
          <w:b w:val="0"/>
        </w:rPr>
        <w:t>извещение № 32110256406)</w:t>
      </w:r>
      <w:r w:rsidRPr="005B5736">
        <w:rPr>
          <w:b w:val="0"/>
        </w:rPr>
        <w:t>, в соответствии со статьей 18.1 Федерального закона от 26.07.2006 года № 135-ФЗ «О защите конкуренции» (далее – Закон о защите конкуренции),</w:t>
      </w:r>
    </w:p>
    <w:p w:rsidR="005A453B" w:rsidRDefault="005A453B" w:rsidP="005A453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39B"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4071B8" w:rsidRPr="00C4239B" w:rsidRDefault="004071B8" w:rsidP="005A453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B" w:rsidRPr="005B5736" w:rsidRDefault="005A453B" w:rsidP="005B5736">
      <w:pPr>
        <w:pStyle w:val="1"/>
        <w:spacing w:line="276" w:lineRule="auto"/>
        <w:ind w:firstLine="709"/>
        <w:jc w:val="both"/>
        <w:rPr>
          <w:b w:val="0"/>
        </w:rPr>
      </w:pPr>
      <w:bookmarkStart w:id="0" w:name="OLE_LINK81"/>
      <w:bookmarkStart w:id="1" w:name="OLE_LINK82"/>
      <w:r w:rsidRPr="001812D5">
        <w:rPr>
          <w:b w:val="0"/>
          <w:szCs w:val="24"/>
        </w:rPr>
        <w:t xml:space="preserve">В адрес Управления Федеральной антимонопольной службы по </w:t>
      </w:r>
      <w:r w:rsidRPr="005B5736">
        <w:rPr>
          <w:b w:val="0"/>
        </w:rPr>
        <w:t xml:space="preserve">Республике Хакасия </w:t>
      </w:r>
      <w:r w:rsidR="005B5736" w:rsidRPr="005B5736">
        <w:rPr>
          <w:b w:val="0"/>
        </w:rPr>
        <w:t xml:space="preserve">04.06.2021 года входящий № 509 (по подведомственности от ФАС России) </w:t>
      </w:r>
      <w:r w:rsidR="00527E18" w:rsidRPr="005B5736">
        <w:rPr>
          <w:b w:val="0"/>
        </w:rPr>
        <w:t>поступила</w:t>
      </w:r>
      <w:r w:rsidR="00527E18" w:rsidRPr="001812D5">
        <w:rPr>
          <w:b w:val="0"/>
          <w:szCs w:val="24"/>
        </w:rPr>
        <w:t xml:space="preserve"> жалоба</w:t>
      </w:r>
      <w:r w:rsidR="00527E18">
        <w:rPr>
          <w:b w:val="0"/>
          <w:szCs w:val="24"/>
        </w:rPr>
        <w:t xml:space="preserve"> </w:t>
      </w:r>
      <w:r w:rsidR="005B5736">
        <w:rPr>
          <w:b w:val="0"/>
        </w:rPr>
        <w:t xml:space="preserve">ООО </w:t>
      </w:r>
      <w:r w:rsidR="005B5736" w:rsidRPr="005B5736">
        <w:rPr>
          <w:b w:val="0"/>
          <w:bCs w:val="0"/>
        </w:rPr>
        <w:t xml:space="preserve">«Гранд-Ресурс» </w:t>
      </w:r>
      <w:r w:rsidR="005B5736" w:rsidRPr="005B5736">
        <w:rPr>
          <w:b w:val="0"/>
        </w:rPr>
        <w:t xml:space="preserve">на действия заказчика – Акционерное Общество «Транспортная компания </w:t>
      </w:r>
      <w:proofErr w:type="spellStart"/>
      <w:r w:rsidR="005B5736" w:rsidRPr="005B5736">
        <w:rPr>
          <w:b w:val="0"/>
        </w:rPr>
        <w:t>РусГидро</w:t>
      </w:r>
      <w:proofErr w:type="spellEnd"/>
      <w:r w:rsidR="005B5736" w:rsidRPr="005B5736">
        <w:rPr>
          <w:b w:val="0"/>
        </w:rPr>
        <w:t xml:space="preserve">» </w:t>
      </w:r>
      <w:r w:rsidR="005B5736" w:rsidRPr="005B5736">
        <w:rPr>
          <w:b w:val="0"/>
          <w:lang w:bidi="ru-RU"/>
        </w:rPr>
        <w:t xml:space="preserve">при проведении </w:t>
      </w:r>
      <w:r w:rsidR="005B5736" w:rsidRPr="005B5736">
        <w:rPr>
          <w:b w:val="0"/>
        </w:rPr>
        <w:t xml:space="preserve">аукциона в электронной форме на поставку бульдозера на болотном ходу с рыхлителем для нужд Загорского строительного участка Центрального филиала АО «ТК </w:t>
      </w:r>
      <w:proofErr w:type="spellStart"/>
      <w:r w:rsidR="005B5736" w:rsidRPr="005B5736">
        <w:rPr>
          <w:b w:val="0"/>
        </w:rPr>
        <w:t>РусГидро</w:t>
      </w:r>
      <w:proofErr w:type="spellEnd"/>
      <w:r w:rsidR="005B5736" w:rsidRPr="005B5736">
        <w:rPr>
          <w:b w:val="0"/>
        </w:rPr>
        <w:t xml:space="preserve">» </w:t>
      </w:r>
      <w:r w:rsidR="005B5736" w:rsidRPr="005B5736">
        <w:rPr>
          <w:b w:val="0"/>
          <w:snapToGrid w:val="0"/>
        </w:rPr>
        <w:t>(</w:t>
      </w:r>
      <w:r w:rsidR="005B5736" w:rsidRPr="005B5736">
        <w:rPr>
          <w:b w:val="0"/>
        </w:rPr>
        <w:t>извещение № 32110256406)</w:t>
      </w:r>
      <w:r w:rsidR="004071B8" w:rsidRPr="005B5736">
        <w:rPr>
          <w:b w:val="0"/>
        </w:rPr>
        <w:t>.</w:t>
      </w:r>
    </w:p>
    <w:p w:rsidR="005B5736" w:rsidRPr="005B5736" w:rsidRDefault="005B5736" w:rsidP="005B573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B5736">
        <w:rPr>
          <w:bCs/>
          <w:sz w:val="28"/>
          <w:szCs w:val="28"/>
        </w:rPr>
        <w:t xml:space="preserve">Заявитель считает, что </w:t>
      </w:r>
      <w:r w:rsidRPr="005B5736">
        <w:rPr>
          <w:sz w:val="28"/>
          <w:szCs w:val="28"/>
        </w:rPr>
        <w:t xml:space="preserve">Акционерное Общество «Транспортная компания </w:t>
      </w:r>
      <w:proofErr w:type="spellStart"/>
      <w:r w:rsidRPr="005B5736">
        <w:rPr>
          <w:sz w:val="28"/>
          <w:szCs w:val="28"/>
        </w:rPr>
        <w:t>РусГидро</w:t>
      </w:r>
      <w:proofErr w:type="spellEnd"/>
      <w:r w:rsidRPr="005B5736">
        <w:rPr>
          <w:sz w:val="28"/>
          <w:szCs w:val="28"/>
        </w:rPr>
        <w:t>» проигнорировало опубликованные запросы на разъяснения положений документации.</w:t>
      </w:r>
    </w:p>
    <w:p w:rsidR="00FD396E" w:rsidRPr="00FD396E" w:rsidRDefault="005F3D77" w:rsidP="00E0108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F3D77">
        <w:rPr>
          <w:rFonts w:eastAsiaTheme="minorHAnsi"/>
          <w:sz w:val="28"/>
          <w:szCs w:val="28"/>
          <w:lang w:eastAsia="en-US"/>
        </w:rPr>
        <w:t>Представитель</w:t>
      </w:r>
      <w:r w:rsidR="00FD396E" w:rsidRPr="005F3D77">
        <w:rPr>
          <w:rFonts w:eastAsiaTheme="minorHAnsi"/>
          <w:sz w:val="28"/>
          <w:szCs w:val="28"/>
          <w:lang w:eastAsia="en-US"/>
        </w:rPr>
        <w:t xml:space="preserve"> Заказчика с доводами жалобы не согласил</w:t>
      </w:r>
      <w:r w:rsidRPr="005F3D77">
        <w:rPr>
          <w:rFonts w:eastAsiaTheme="minorHAnsi"/>
          <w:sz w:val="28"/>
          <w:szCs w:val="28"/>
          <w:lang w:eastAsia="en-US"/>
        </w:rPr>
        <w:t>ся и сообщил</w:t>
      </w:r>
      <w:r w:rsidR="00FD396E" w:rsidRPr="005F3D77">
        <w:rPr>
          <w:rFonts w:eastAsiaTheme="minorHAnsi"/>
          <w:sz w:val="28"/>
          <w:szCs w:val="28"/>
          <w:lang w:eastAsia="en-US"/>
        </w:rPr>
        <w:t>, что при проведении Аукциона Заказчик действовал в соответствии с требованиями законодательства</w:t>
      </w:r>
      <w:r w:rsidR="00FD396E" w:rsidRPr="00FD396E"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hyperlink r:id="rId11" w:history="1">
        <w:r w:rsidR="00FD396E" w:rsidRPr="00FD396E">
          <w:rPr>
            <w:rFonts w:eastAsiaTheme="minorHAnsi"/>
            <w:sz w:val="28"/>
            <w:szCs w:val="28"/>
            <w:lang w:eastAsia="en-US"/>
          </w:rPr>
          <w:t>Положением</w:t>
        </w:r>
      </w:hyperlink>
      <w:r w:rsidR="00FD396E" w:rsidRPr="00FD396E">
        <w:rPr>
          <w:rFonts w:eastAsiaTheme="minorHAnsi"/>
          <w:sz w:val="28"/>
          <w:szCs w:val="28"/>
          <w:lang w:eastAsia="en-US"/>
        </w:rPr>
        <w:t xml:space="preserve"> о закупках и Документацией.</w:t>
      </w:r>
    </w:p>
    <w:p w:rsidR="00FD396E" w:rsidRDefault="00FD396E" w:rsidP="00E0108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FD396E" w:rsidRPr="00FD396E" w:rsidRDefault="00FD396E" w:rsidP="00E0108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D396E">
        <w:rPr>
          <w:rFonts w:eastAsiaTheme="minorHAnsi"/>
          <w:sz w:val="28"/>
          <w:szCs w:val="28"/>
          <w:lang w:eastAsia="en-US"/>
        </w:rPr>
        <w:t xml:space="preserve">Комиссией Хакасского УФАС России установлено, что жалоба Заявителя содержит основания, предусмотренные </w:t>
      </w:r>
      <w:hyperlink r:id="rId12" w:history="1">
        <w:r w:rsidRPr="00FD396E">
          <w:rPr>
            <w:rFonts w:eastAsiaTheme="minorHAnsi"/>
            <w:sz w:val="28"/>
            <w:szCs w:val="28"/>
            <w:lang w:eastAsia="en-US"/>
          </w:rPr>
          <w:t>частью 10 статьи 3</w:t>
        </w:r>
      </w:hyperlink>
      <w:r w:rsidRPr="00FD396E">
        <w:rPr>
          <w:rFonts w:eastAsiaTheme="minorHAnsi"/>
          <w:sz w:val="28"/>
          <w:szCs w:val="28"/>
          <w:lang w:eastAsia="en-US"/>
        </w:rPr>
        <w:t xml:space="preserve"> </w:t>
      </w:r>
      <w:r w:rsidRPr="00FD396E">
        <w:rPr>
          <w:sz w:val="28"/>
        </w:rPr>
        <w:t>Федерального закона от 18.07.2011 № 223-ФЗ «О закупках товаров, работ, услуг отдельными видами юридических лиц»</w:t>
      </w:r>
      <w:r w:rsidRPr="00FD396E">
        <w:t xml:space="preserve"> </w:t>
      </w:r>
      <w:r w:rsidRPr="00FD396E">
        <w:rPr>
          <w:sz w:val="28"/>
        </w:rPr>
        <w:t>(далее – Закон о закупках)</w:t>
      </w:r>
      <w:r w:rsidRPr="00FD396E">
        <w:rPr>
          <w:rFonts w:eastAsiaTheme="minorHAnsi"/>
          <w:sz w:val="28"/>
          <w:szCs w:val="28"/>
          <w:lang w:eastAsia="en-US"/>
        </w:rPr>
        <w:t xml:space="preserve">, следовательно, подлежит рассмотрению в порядке </w:t>
      </w:r>
      <w:hyperlink r:id="rId13" w:history="1">
        <w:r w:rsidRPr="00FD396E">
          <w:rPr>
            <w:rFonts w:eastAsiaTheme="minorHAnsi"/>
            <w:sz w:val="28"/>
            <w:szCs w:val="28"/>
            <w:lang w:eastAsia="en-US"/>
          </w:rPr>
          <w:t>статьи 18.1</w:t>
        </w:r>
      </w:hyperlink>
      <w:r w:rsidRPr="00FD396E">
        <w:rPr>
          <w:rFonts w:eastAsiaTheme="minorHAnsi"/>
          <w:sz w:val="28"/>
          <w:szCs w:val="28"/>
          <w:lang w:eastAsia="en-US"/>
        </w:rPr>
        <w:t xml:space="preserve"> Закона о защите конкуренции.</w:t>
      </w:r>
    </w:p>
    <w:p w:rsidR="00E0108F" w:rsidRDefault="00E0108F" w:rsidP="00E0108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550A">
        <w:rPr>
          <w:rFonts w:eastAsiaTheme="minorHAnsi"/>
          <w:sz w:val="28"/>
          <w:szCs w:val="28"/>
          <w:lang w:eastAsia="en-US"/>
        </w:rPr>
        <w:t>При этом, частью 13 статьи 3 Закона о закупках предусмотрено, что рассмотрение жалобы антимонопольным органом должно ограничиваться только доводами, составляющими предмет обжалования.</w:t>
      </w:r>
    </w:p>
    <w:p w:rsidR="00F55965" w:rsidRDefault="00F55965" w:rsidP="00F5596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55965" w:rsidRPr="000D4D75" w:rsidRDefault="00F55965" w:rsidP="00F5596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4D75">
        <w:rPr>
          <w:rFonts w:eastAsiaTheme="minorHAnsi"/>
          <w:sz w:val="28"/>
          <w:szCs w:val="28"/>
          <w:lang w:eastAsia="en-US"/>
        </w:rPr>
        <w:t>Частями 1 и 2 статьи 2 Закона о закупках установлено:</w:t>
      </w:r>
    </w:p>
    <w:p w:rsidR="00F55965" w:rsidRPr="000D4D75" w:rsidRDefault="00F55965" w:rsidP="00F5596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4D75">
        <w:rPr>
          <w:rFonts w:eastAsiaTheme="minorHAnsi"/>
          <w:sz w:val="28"/>
          <w:szCs w:val="28"/>
          <w:lang w:eastAsia="en-US"/>
        </w:rPr>
        <w:lastRenderedPageBreak/>
        <w:t>При закупке товаров, работ, услуг заказчики руководствуются Конституцией Российской Федерации, Гражданским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настоящей статьи правовыми актами, регламентирующими правила закупки (далее - положение о закупке).</w:t>
      </w:r>
    </w:p>
    <w:p w:rsidR="00F55965" w:rsidRDefault="00F55965" w:rsidP="00F5596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4D75">
        <w:rPr>
          <w:rFonts w:eastAsiaTheme="minorHAnsi"/>
          <w:sz w:val="28"/>
          <w:szCs w:val="28"/>
          <w:lang w:eastAsia="en-US"/>
        </w:rPr>
        <w:t>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осуществления закупок способами, указанными в частях 3.1 и 3.2 статьи 3 Закона о закупках,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F55965" w:rsidRPr="0064550A" w:rsidRDefault="00F55965" w:rsidP="00F5596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5C56">
        <w:rPr>
          <w:rFonts w:eastAsiaTheme="minorHAnsi"/>
          <w:sz w:val="28"/>
          <w:szCs w:val="28"/>
          <w:lang w:eastAsia="en-US"/>
        </w:rPr>
        <w:t xml:space="preserve">В соответствии с требованиями статьи 2 Закона о закупках Заказчиком - </w:t>
      </w:r>
      <w:r w:rsidRPr="003A5C56">
        <w:rPr>
          <w:color w:val="000000"/>
          <w:sz w:val="28"/>
          <w:szCs w:val="28"/>
          <w:lang w:bidi="ru-RU"/>
        </w:rPr>
        <w:t xml:space="preserve">АО «ТК </w:t>
      </w:r>
      <w:proofErr w:type="spellStart"/>
      <w:r w:rsidRPr="003A5C56">
        <w:rPr>
          <w:color w:val="000000"/>
          <w:sz w:val="28"/>
          <w:szCs w:val="28"/>
          <w:lang w:bidi="ru-RU"/>
        </w:rPr>
        <w:t>РусГидро</w:t>
      </w:r>
      <w:proofErr w:type="spellEnd"/>
      <w:r w:rsidRPr="003A5C56">
        <w:rPr>
          <w:color w:val="000000"/>
          <w:sz w:val="28"/>
          <w:szCs w:val="28"/>
          <w:lang w:bidi="ru-RU"/>
        </w:rPr>
        <w:t xml:space="preserve">» </w:t>
      </w:r>
      <w:r w:rsidRPr="003A5C56">
        <w:rPr>
          <w:rFonts w:eastAsiaTheme="minorHAnsi"/>
          <w:sz w:val="28"/>
          <w:szCs w:val="28"/>
          <w:lang w:eastAsia="en-US"/>
        </w:rPr>
        <w:t xml:space="preserve">разработано «Единое положение о закупке продукции для нужд Группы </w:t>
      </w:r>
      <w:proofErr w:type="spellStart"/>
      <w:r w:rsidRPr="003A5C56">
        <w:rPr>
          <w:rFonts w:eastAsiaTheme="minorHAnsi"/>
          <w:sz w:val="28"/>
          <w:szCs w:val="28"/>
          <w:lang w:eastAsia="en-US"/>
        </w:rPr>
        <w:t>РусГидро</w:t>
      </w:r>
      <w:proofErr w:type="spellEnd"/>
      <w:r w:rsidRPr="003A5C56">
        <w:rPr>
          <w:rFonts w:eastAsiaTheme="minorHAnsi"/>
          <w:sz w:val="28"/>
          <w:szCs w:val="28"/>
          <w:lang w:eastAsia="en-US"/>
        </w:rPr>
        <w:t>», утвержденное Советом директоров ПАО «</w:t>
      </w:r>
      <w:proofErr w:type="spellStart"/>
      <w:r w:rsidRPr="003A5C56">
        <w:rPr>
          <w:rFonts w:eastAsiaTheme="minorHAnsi"/>
          <w:sz w:val="28"/>
          <w:szCs w:val="28"/>
          <w:lang w:eastAsia="en-US"/>
        </w:rPr>
        <w:t>РусГидро</w:t>
      </w:r>
      <w:proofErr w:type="spellEnd"/>
      <w:r w:rsidRPr="003A5C56">
        <w:rPr>
          <w:rFonts w:eastAsiaTheme="minorHAnsi"/>
          <w:sz w:val="28"/>
          <w:szCs w:val="28"/>
          <w:lang w:eastAsia="en-US"/>
        </w:rPr>
        <w:t>» (</w:t>
      </w:r>
      <w:r w:rsidR="00DD6837" w:rsidRPr="003A5C56">
        <w:rPr>
          <w:rFonts w:eastAsiaTheme="minorHAnsi"/>
          <w:sz w:val="28"/>
          <w:szCs w:val="28"/>
          <w:lang w:eastAsia="en-US"/>
        </w:rPr>
        <w:t>приложение № 13 к Протоколу от 01.10.2020 № 316</w:t>
      </w:r>
      <w:r w:rsidRPr="003A5C56">
        <w:rPr>
          <w:rFonts w:eastAsiaTheme="minorHAnsi"/>
          <w:sz w:val="28"/>
          <w:szCs w:val="28"/>
          <w:lang w:eastAsia="en-US"/>
        </w:rPr>
        <w:t>) (далее - Положение о закупк</w:t>
      </w:r>
      <w:r w:rsidR="003E4CD4" w:rsidRPr="003A5C56">
        <w:rPr>
          <w:rFonts w:eastAsiaTheme="minorHAnsi"/>
          <w:sz w:val="28"/>
          <w:szCs w:val="28"/>
          <w:lang w:eastAsia="en-US"/>
        </w:rPr>
        <w:t>е</w:t>
      </w:r>
      <w:r w:rsidRPr="003A5C56">
        <w:rPr>
          <w:rFonts w:eastAsiaTheme="minorHAnsi"/>
          <w:sz w:val="28"/>
          <w:szCs w:val="28"/>
          <w:lang w:eastAsia="en-US"/>
        </w:rPr>
        <w:t>), которое размещено в ЕИС.</w:t>
      </w:r>
    </w:p>
    <w:p w:rsidR="00E0108F" w:rsidRDefault="00E0108F" w:rsidP="00E0108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i/>
          <w:sz w:val="28"/>
          <w:szCs w:val="28"/>
          <w:lang w:eastAsia="en-US"/>
        </w:rPr>
      </w:pPr>
    </w:p>
    <w:p w:rsidR="00FD396E" w:rsidRPr="00FD396E" w:rsidRDefault="00FD396E" w:rsidP="00E0108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i/>
          <w:sz w:val="28"/>
          <w:szCs w:val="28"/>
          <w:lang w:eastAsia="en-US"/>
        </w:rPr>
      </w:pPr>
      <w:r w:rsidRPr="00FD396E">
        <w:rPr>
          <w:rFonts w:eastAsiaTheme="minorHAnsi"/>
          <w:i/>
          <w:sz w:val="28"/>
          <w:szCs w:val="28"/>
          <w:lang w:eastAsia="en-US"/>
        </w:rPr>
        <w:t>В соответствии с извещением об осуществлении закупки, документацией о закупке, протоколами, составленными при определении поставщика (подрядчика, исполнителя):</w:t>
      </w:r>
    </w:p>
    <w:p w:rsidR="00FD396E" w:rsidRPr="005E7533" w:rsidRDefault="00FD396E" w:rsidP="00E0108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извещение о проведении Запроса предложений в электронной форме, документация о </w:t>
      </w:r>
      <w:r w:rsidRPr="0013097D">
        <w:rPr>
          <w:rFonts w:eastAsiaTheme="minorHAnsi"/>
          <w:sz w:val="28"/>
          <w:szCs w:val="28"/>
          <w:lang w:eastAsia="en-US"/>
        </w:rPr>
        <w:t xml:space="preserve">проведении закупочной процедуры (далее - Извещение, Документация) </w:t>
      </w:r>
      <w:r w:rsidR="005F3D77">
        <w:rPr>
          <w:rFonts w:eastAsiaTheme="minorHAnsi"/>
          <w:sz w:val="28"/>
          <w:szCs w:val="28"/>
          <w:lang w:eastAsia="en-US"/>
        </w:rPr>
        <w:t xml:space="preserve">размещены в ЕИС (с учётом изменений) </w:t>
      </w:r>
      <w:r w:rsidRPr="005E7533">
        <w:rPr>
          <w:rFonts w:eastAsiaTheme="minorHAnsi"/>
          <w:sz w:val="28"/>
          <w:szCs w:val="28"/>
          <w:lang w:eastAsia="en-US"/>
        </w:rPr>
        <w:t xml:space="preserve">– </w:t>
      </w:r>
      <w:r w:rsidR="009A3C10" w:rsidRPr="005E7533">
        <w:rPr>
          <w:sz w:val="28"/>
          <w:szCs w:val="28"/>
        </w:rPr>
        <w:t>27.05.2021</w:t>
      </w:r>
      <w:r w:rsidRPr="005E7533">
        <w:rPr>
          <w:rFonts w:eastAsiaTheme="minorHAnsi"/>
          <w:sz w:val="28"/>
          <w:szCs w:val="28"/>
          <w:lang w:eastAsia="en-US"/>
        </w:rPr>
        <w:t>;</w:t>
      </w:r>
    </w:p>
    <w:p w:rsidR="00FD396E" w:rsidRPr="005E7533" w:rsidRDefault="00FD396E" w:rsidP="00E0108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E7533">
        <w:rPr>
          <w:rFonts w:eastAsiaTheme="minorHAnsi"/>
          <w:sz w:val="28"/>
          <w:szCs w:val="28"/>
          <w:lang w:eastAsia="en-US"/>
        </w:rPr>
        <w:t xml:space="preserve">2) начальная (максимальная) цена договора </w:t>
      </w:r>
      <w:r w:rsidR="00E0108F" w:rsidRPr="005E7533">
        <w:rPr>
          <w:rFonts w:eastAsiaTheme="minorHAnsi"/>
          <w:sz w:val="28"/>
          <w:szCs w:val="28"/>
          <w:lang w:eastAsia="en-US"/>
        </w:rPr>
        <w:t>–</w:t>
      </w:r>
      <w:r w:rsidRPr="005E7533">
        <w:rPr>
          <w:rFonts w:eastAsiaTheme="minorHAnsi"/>
          <w:sz w:val="28"/>
          <w:szCs w:val="28"/>
          <w:lang w:eastAsia="en-US"/>
        </w:rPr>
        <w:t xml:space="preserve"> </w:t>
      </w:r>
      <w:r w:rsidR="00E0108F" w:rsidRPr="005E7533">
        <w:rPr>
          <w:rFonts w:eastAsiaTheme="minorHAnsi"/>
          <w:sz w:val="28"/>
          <w:szCs w:val="28"/>
          <w:lang w:eastAsia="en-US"/>
        </w:rPr>
        <w:t>10 000 000</w:t>
      </w:r>
      <w:r w:rsidRPr="005E7533">
        <w:rPr>
          <w:rFonts w:eastAsiaTheme="minorHAnsi"/>
          <w:sz w:val="28"/>
          <w:szCs w:val="28"/>
          <w:lang w:eastAsia="en-US"/>
        </w:rPr>
        <w:t xml:space="preserve"> рублей;</w:t>
      </w:r>
    </w:p>
    <w:p w:rsidR="00FD396E" w:rsidRPr="005F3D77" w:rsidRDefault="00FD396E" w:rsidP="00E0108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E7533">
        <w:rPr>
          <w:rFonts w:eastAsiaTheme="minorHAnsi"/>
          <w:sz w:val="28"/>
          <w:szCs w:val="28"/>
          <w:lang w:eastAsia="en-US"/>
        </w:rPr>
        <w:t xml:space="preserve">3) </w:t>
      </w:r>
      <w:r w:rsidRPr="005F3D77">
        <w:rPr>
          <w:rFonts w:eastAsiaTheme="minorHAnsi"/>
          <w:sz w:val="28"/>
          <w:szCs w:val="28"/>
          <w:lang w:eastAsia="en-US"/>
        </w:rPr>
        <w:t xml:space="preserve">дата окончания подачи заявок </w:t>
      </w:r>
      <w:r w:rsidR="00E0108F" w:rsidRPr="005F3D77">
        <w:rPr>
          <w:rFonts w:eastAsiaTheme="minorHAnsi"/>
          <w:sz w:val="28"/>
          <w:szCs w:val="28"/>
          <w:lang w:eastAsia="en-US"/>
        </w:rPr>
        <w:t>–</w:t>
      </w:r>
      <w:r w:rsidRPr="005F3D77">
        <w:rPr>
          <w:rFonts w:eastAsiaTheme="minorHAnsi"/>
          <w:sz w:val="28"/>
          <w:szCs w:val="28"/>
          <w:lang w:eastAsia="en-US"/>
        </w:rPr>
        <w:t xml:space="preserve"> </w:t>
      </w:r>
      <w:r w:rsidR="005E7533" w:rsidRPr="005F3D77">
        <w:rPr>
          <w:sz w:val="28"/>
          <w:szCs w:val="28"/>
        </w:rPr>
        <w:t>24.05.2021</w:t>
      </w:r>
      <w:r w:rsidRPr="005F3D77">
        <w:rPr>
          <w:rFonts w:eastAsiaTheme="minorHAnsi"/>
          <w:sz w:val="28"/>
          <w:szCs w:val="28"/>
          <w:lang w:eastAsia="en-US"/>
        </w:rPr>
        <w:t>;</w:t>
      </w:r>
    </w:p>
    <w:p w:rsidR="00FD396E" w:rsidRPr="005F3D77" w:rsidRDefault="00FD396E" w:rsidP="00E0108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F3D77">
        <w:rPr>
          <w:rFonts w:eastAsiaTheme="minorHAnsi"/>
          <w:sz w:val="28"/>
          <w:szCs w:val="28"/>
          <w:lang w:eastAsia="en-US"/>
        </w:rPr>
        <w:t xml:space="preserve">4) дата рассмотрения заявок </w:t>
      </w:r>
      <w:r w:rsidR="00E0108F" w:rsidRPr="005F3D77">
        <w:rPr>
          <w:rFonts w:eastAsiaTheme="minorHAnsi"/>
          <w:sz w:val="28"/>
          <w:szCs w:val="28"/>
          <w:lang w:eastAsia="en-US"/>
        </w:rPr>
        <w:t>–</w:t>
      </w:r>
      <w:r w:rsidRPr="005F3D77">
        <w:rPr>
          <w:rFonts w:eastAsiaTheme="minorHAnsi"/>
          <w:sz w:val="28"/>
          <w:szCs w:val="28"/>
          <w:lang w:eastAsia="en-US"/>
        </w:rPr>
        <w:t xml:space="preserve"> </w:t>
      </w:r>
      <w:r w:rsidR="005F3D77" w:rsidRPr="005F3D77">
        <w:rPr>
          <w:rFonts w:eastAsiaTheme="minorHAnsi"/>
          <w:sz w:val="28"/>
          <w:szCs w:val="28"/>
          <w:lang w:eastAsia="en-US"/>
        </w:rPr>
        <w:t>27.05</w:t>
      </w:r>
      <w:r w:rsidRPr="005F3D77">
        <w:rPr>
          <w:rFonts w:eastAsiaTheme="minorHAnsi"/>
          <w:sz w:val="28"/>
          <w:szCs w:val="28"/>
          <w:lang w:eastAsia="en-US"/>
        </w:rPr>
        <w:t>.2021;</w:t>
      </w:r>
    </w:p>
    <w:p w:rsidR="00FD396E" w:rsidRDefault="00FD396E" w:rsidP="00E0108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E7533">
        <w:rPr>
          <w:rFonts w:eastAsiaTheme="minorHAnsi"/>
          <w:sz w:val="28"/>
          <w:szCs w:val="28"/>
          <w:lang w:eastAsia="en-US"/>
        </w:rPr>
        <w:t xml:space="preserve">5) дата подведения итогов </w:t>
      </w:r>
      <w:r w:rsidR="00E0108F" w:rsidRPr="005E7533">
        <w:rPr>
          <w:rFonts w:eastAsiaTheme="minorHAnsi"/>
          <w:sz w:val="28"/>
          <w:szCs w:val="28"/>
          <w:lang w:eastAsia="en-US"/>
        </w:rPr>
        <w:t>–</w:t>
      </w:r>
      <w:r w:rsidRPr="005E7533">
        <w:rPr>
          <w:rFonts w:eastAsiaTheme="minorHAnsi"/>
          <w:sz w:val="28"/>
          <w:szCs w:val="28"/>
          <w:lang w:eastAsia="en-US"/>
        </w:rPr>
        <w:t xml:space="preserve"> </w:t>
      </w:r>
      <w:r w:rsidR="009A3C10" w:rsidRPr="005E7533">
        <w:rPr>
          <w:rFonts w:eastAsiaTheme="minorHAnsi"/>
          <w:sz w:val="28"/>
          <w:szCs w:val="28"/>
          <w:lang w:eastAsia="en-US"/>
        </w:rPr>
        <w:t>04.06</w:t>
      </w:r>
      <w:r w:rsidRPr="005E7533">
        <w:rPr>
          <w:rFonts w:eastAsiaTheme="minorHAnsi"/>
          <w:sz w:val="28"/>
          <w:szCs w:val="28"/>
          <w:lang w:eastAsia="en-US"/>
        </w:rPr>
        <w:t>.2021.</w:t>
      </w:r>
    </w:p>
    <w:p w:rsidR="00C17BD4" w:rsidRPr="00FD396E" w:rsidRDefault="00C17BD4" w:rsidP="00FD396E">
      <w:pPr>
        <w:pStyle w:val="Default"/>
        <w:spacing w:line="276" w:lineRule="auto"/>
        <w:ind w:firstLine="709"/>
        <w:jc w:val="both"/>
        <w:rPr>
          <w:color w:val="auto"/>
          <w:sz w:val="28"/>
        </w:rPr>
      </w:pPr>
    </w:p>
    <w:p w:rsidR="00F55965" w:rsidRPr="00F55965" w:rsidRDefault="00F55965" w:rsidP="00DD683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F55965">
        <w:rPr>
          <w:rFonts w:eastAsiaTheme="minorHAnsi"/>
          <w:i/>
          <w:sz w:val="28"/>
          <w:szCs w:val="28"/>
          <w:lang w:eastAsia="en-US"/>
        </w:rPr>
        <w:t>Рассмотрев представленные материалы, выслушав пояснения представителей Заказчика, Заявителя, Комиссия Хакасского УФАС России установила следующее.</w:t>
      </w:r>
    </w:p>
    <w:p w:rsidR="009A3C10" w:rsidRPr="009A3C10" w:rsidRDefault="009A3C10" w:rsidP="009A3C1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A3C10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14" w:history="1">
        <w:r w:rsidRPr="009A3C10">
          <w:rPr>
            <w:rFonts w:eastAsiaTheme="minorHAnsi"/>
            <w:sz w:val="28"/>
            <w:szCs w:val="28"/>
            <w:lang w:eastAsia="en-US"/>
          </w:rPr>
          <w:t>части 2 статьи 3.2</w:t>
        </w:r>
      </w:hyperlink>
      <w:r w:rsidRPr="009A3C10">
        <w:rPr>
          <w:rFonts w:eastAsiaTheme="minorHAnsi"/>
          <w:sz w:val="28"/>
          <w:szCs w:val="28"/>
          <w:lang w:eastAsia="en-US"/>
        </w:rPr>
        <w:t xml:space="preserve"> Закона о закупках любой участник конкурентной закупки вправе направить заказчику в порядке, предусмотренном </w:t>
      </w:r>
      <w:hyperlink r:id="rId15" w:history="1">
        <w:r w:rsidRPr="009A3C1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9A3C10">
        <w:rPr>
          <w:rFonts w:eastAsiaTheme="minorHAnsi"/>
          <w:sz w:val="28"/>
          <w:szCs w:val="28"/>
          <w:lang w:eastAsia="en-US"/>
        </w:rPr>
        <w:t xml:space="preserve"> о закупках и положением о закупке, запрос о даче разъяснений положений извещения об осуществлении закупки и (или) документации о закупке.</w:t>
      </w:r>
    </w:p>
    <w:p w:rsidR="005E7533" w:rsidRPr="005E7533" w:rsidRDefault="009A3C10" w:rsidP="005D4D5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9A3C10">
        <w:rPr>
          <w:rFonts w:eastAsiaTheme="minorHAnsi"/>
          <w:sz w:val="28"/>
          <w:szCs w:val="28"/>
          <w:lang w:eastAsia="en-US"/>
        </w:rPr>
        <w:lastRenderedPageBreak/>
        <w:t xml:space="preserve">При этом </w:t>
      </w:r>
      <w:hyperlink r:id="rId16" w:history="1">
        <w:r w:rsidRPr="009A3C10">
          <w:rPr>
            <w:rFonts w:eastAsiaTheme="minorHAnsi"/>
            <w:sz w:val="28"/>
            <w:szCs w:val="28"/>
            <w:lang w:eastAsia="en-US"/>
          </w:rPr>
          <w:t>частью 3 статьи 3.2</w:t>
        </w:r>
      </w:hyperlink>
      <w:r w:rsidRPr="009A3C10">
        <w:rPr>
          <w:rFonts w:eastAsiaTheme="minorHAnsi"/>
          <w:sz w:val="28"/>
          <w:szCs w:val="28"/>
          <w:lang w:eastAsia="en-US"/>
        </w:rPr>
        <w:t xml:space="preserve"> Закона о закупках установлено, что в течение трех рабочих дней с даты поступления запроса, указанного в </w:t>
      </w:r>
      <w:hyperlink r:id="rId17" w:history="1">
        <w:r w:rsidRPr="009A3C10">
          <w:rPr>
            <w:rFonts w:eastAsiaTheme="minorHAnsi"/>
            <w:sz w:val="28"/>
            <w:szCs w:val="28"/>
            <w:lang w:eastAsia="en-US"/>
          </w:rPr>
          <w:t>части 2</w:t>
        </w:r>
      </w:hyperlink>
      <w:r w:rsidRPr="009A3C10">
        <w:rPr>
          <w:rFonts w:eastAsiaTheme="minorHAnsi"/>
          <w:sz w:val="28"/>
          <w:szCs w:val="28"/>
          <w:lang w:eastAsia="en-US"/>
        </w:rPr>
        <w:t xml:space="preserve"> заказчик осуществляет разъяснение положений документации о конкурентной закупке и размещает их в единой информационной </w:t>
      </w:r>
      <w:r>
        <w:rPr>
          <w:rFonts w:eastAsiaTheme="minorHAnsi"/>
          <w:sz w:val="28"/>
          <w:szCs w:val="28"/>
          <w:lang w:eastAsia="en-US"/>
        </w:rPr>
        <w:t xml:space="preserve">системе с указанием предмета запроса, но без указания участника такой закупки, от которого поступил указанный запрос. </w:t>
      </w:r>
      <w:r w:rsidRPr="005E7533">
        <w:rPr>
          <w:rFonts w:eastAsiaTheme="minorHAnsi"/>
          <w:sz w:val="28"/>
          <w:szCs w:val="28"/>
          <w:u w:val="single"/>
          <w:lang w:eastAsia="en-US"/>
        </w:rPr>
        <w:t>При этом заказчик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такой закупке.</w:t>
      </w:r>
    </w:p>
    <w:p w:rsidR="009A3C10" w:rsidRDefault="005E7533" w:rsidP="005D4D5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информации, представленной Заявителем </w:t>
      </w:r>
      <w:r w:rsidR="005D4D5A">
        <w:rPr>
          <w:rFonts w:eastAsiaTheme="minorHAnsi"/>
          <w:sz w:val="28"/>
          <w:szCs w:val="28"/>
          <w:lang w:eastAsia="en-US"/>
        </w:rPr>
        <w:t xml:space="preserve">и Заказчиком, </w:t>
      </w:r>
      <w:r>
        <w:rPr>
          <w:rFonts w:eastAsiaTheme="minorHAnsi"/>
          <w:sz w:val="28"/>
          <w:szCs w:val="28"/>
          <w:lang w:eastAsia="en-US"/>
        </w:rPr>
        <w:t xml:space="preserve">дата подачи запроса на разъяснение </w:t>
      </w:r>
      <w:r w:rsidR="005D4D5A">
        <w:rPr>
          <w:rFonts w:eastAsiaTheme="minorHAnsi"/>
          <w:sz w:val="28"/>
          <w:szCs w:val="28"/>
          <w:lang w:eastAsia="en-US"/>
        </w:rPr>
        <w:t xml:space="preserve">№ 3890 </w:t>
      </w:r>
      <w:r>
        <w:rPr>
          <w:rFonts w:eastAsiaTheme="minorHAnsi"/>
          <w:sz w:val="28"/>
          <w:szCs w:val="28"/>
          <w:lang w:eastAsia="en-US"/>
        </w:rPr>
        <w:t>положений документации</w:t>
      </w:r>
      <w:r w:rsidR="005D4D5A">
        <w:rPr>
          <w:rFonts w:eastAsiaTheme="minorHAnsi"/>
          <w:sz w:val="28"/>
          <w:szCs w:val="28"/>
          <w:lang w:eastAsia="en-US"/>
        </w:rPr>
        <w:t xml:space="preserve"> ООО «ГРАНД-РЕСУРС»</w:t>
      </w:r>
      <w:r>
        <w:rPr>
          <w:rFonts w:eastAsiaTheme="minorHAnsi"/>
          <w:sz w:val="28"/>
          <w:szCs w:val="28"/>
          <w:lang w:eastAsia="en-US"/>
        </w:rPr>
        <w:t xml:space="preserve"> – 21.</w:t>
      </w:r>
      <w:r w:rsidR="005D4D5A">
        <w:rPr>
          <w:rFonts w:eastAsiaTheme="minorHAnsi"/>
          <w:sz w:val="28"/>
          <w:szCs w:val="28"/>
          <w:lang w:eastAsia="en-US"/>
        </w:rPr>
        <w:t xml:space="preserve">05.2021 года, при этом, как указывалось ранее, </w:t>
      </w:r>
      <w:r w:rsidR="005D4D5A" w:rsidRPr="005E7533">
        <w:rPr>
          <w:rFonts w:eastAsiaTheme="minorHAnsi"/>
          <w:sz w:val="28"/>
          <w:szCs w:val="28"/>
          <w:lang w:eastAsia="en-US"/>
        </w:rPr>
        <w:t xml:space="preserve">дата окончания подачи заявок – </w:t>
      </w:r>
      <w:r w:rsidR="005D4D5A" w:rsidRPr="005E7533">
        <w:rPr>
          <w:sz w:val="28"/>
          <w:szCs w:val="28"/>
        </w:rPr>
        <w:t>24.05.2021</w:t>
      </w:r>
      <w:r w:rsidR="005D4D5A">
        <w:rPr>
          <w:sz w:val="28"/>
          <w:szCs w:val="28"/>
        </w:rPr>
        <w:t>.</w:t>
      </w:r>
    </w:p>
    <w:p w:rsidR="005F5797" w:rsidRPr="00861989" w:rsidRDefault="005F5797" w:rsidP="0086198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B60B0">
        <w:rPr>
          <w:sz w:val="28"/>
          <w:szCs w:val="28"/>
        </w:rPr>
        <w:t xml:space="preserve">Таким образом, </w:t>
      </w:r>
      <w:r w:rsidR="0043318B">
        <w:rPr>
          <w:sz w:val="28"/>
          <w:szCs w:val="28"/>
        </w:rPr>
        <w:t xml:space="preserve">указанный запрос направлен Заявителем позднее чем за три рабочих дня до даты окончания срока подачи заявок, следовательно, у Заказчика отсутствовала обязанность по предоставлению </w:t>
      </w:r>
      <w:r w:rsidR="0043318B" w:rsidRPr="009A3C10">
        <w:rPr>
          <w:rFonts w:eastAsiaTheme="minorHAnsi"/>
          <w:sz w:val="28"/>
          <w:szCs w:val="28"/>
          <w:lang w:eastAsia="en-US"/>
        </w:rPr>
        <w:t>разъяснени</w:t>
      </w:r>
      <w:r w:rsidR="0043318B">
        <w:rPr>
          <w:rFonts w:eastAsiaTheme="minorHAnsi"/>
          <w:sz w:val="28"/>
          <w:szCs w:val="28"/>
          <w:lang w:eastAsia="en-US"/>
        </w:rPr>
        <w:t>й</w:t>
      </w:r>
      <w:r w:rsidR="0043318B" w:rsidRPr="009A3C10">
        <w:rPr>
          <w:rFonts w:eastAsiaTheme="minorHAnsi"/>
          <w:sz w:val="28"/>
          <w:szCs w:val="28"/>
          <w:lang w:eastAsia="en-US"/>
        </w:rPr>
        <w:t xml:space="preserve"> </w:t>
      </w:r>
      <w:r w:rsidR="0043318B">
        <w:rPr>
          <w:rFonts w:eastAsiaTheme="minorHAnsi"/>
          <w:sz w:val="28"/>
          <w:szCs w:val="28"/>
          <w:lang w:eastAsia="en-US"/>
        </w:rPr>
        <w:t>на такой запрос</w:t>
      </w:r>
      <w:r w:rsidR="0043318B" w:rsidRPr="009A3C10">
        <w:rPr>
          <w:rFonts w:eastAsiaTheme="minorHAnsi"/>
          <w:sz w:val="28"/>
          <w:szCs w:val="28"/>
          <w:lang w:eastAsia="en-US"/>
        </w:rPr>
        <w:t xml:space="preserve"> и </w:t>
      </w:r>
      <w:r w:rsidR="0043318B">
        <w:rPr>
          <w:rFonts w:eastAsiaTheme="minorHAnsi"/>
          <w:sz w:val="28"/>
          <w:szCs w:val="28"/>
          <w:lang w:eastAsia="en-US"/>
        </w:rPr>
        <w:t xml:space="preserve">их </w:t>
      </w:r>
      <w:r w:rsidR="0043318B" w:rsidRPr="009A3C10">
        <w:rPr>
          <w:rFonts w:eastAsiaTheme="minorHAnsi"/>
          <w:sz w:val="28"/>
          <w:szCs w:val="28"/>
          <w:lang w:eastAsia="en-US"/>
        </w:rPr>
        <w:t>размещ</w:t>
      </w:r>
      <w:r w:rsidR="0043318B">
        <w:rPr>
          <w:rFonts w:eastAsiaTheme="minorHAnsi"/>
          <w:sz w:val="28"/>
          <w:szCs w:val="28"/>
          <w:lang w:eastAsia="en-US"/>
        </w:rPr>
        <w:t>ению в ЕИС. Д</w:t>
      </w:r>
      <w:r w:rsidRPr="00AB60B0">
        <w:rPr>
          <w:sz w:val="28"/>
          <w:szCs w:val="28"/>
        </w:rPr>
        <w:t>овод</w:t>
      </w:r>
      <w:r w:rsidR="00FF16D4">
        <w:rPr>
          <w:sz w:val="28"/>
          <w:szCs w:val="28"/>
        </w:rPr>
        <w:t>ы</w:t>
      </w:r>
      <w:r w:rsidRPr="00AB60B0">
        <w:rPr>
          <w:sz w:val="28"/>
          <w:szCs w:val="28"/>
        </w:rPr>
        <w:t xml:space="preserve"> Заявителя</w:t>
      </w:r>
      <w:r w:rsidRPr="00C915F8">
        <w:rPr>
          <w:sz w:val="28"/>
          <w:szCs w:val="28"/>
        </w:rPr>
        <w:t xml:space="preserve"> </w:t>
      </w:r>
      <w:r w:rsidR="00FF16D4">
        <w:rPr>
          <w:sz w:val="28"/>
          <w:szCs w:val="28"/>
        </w:rPr>
        <w:t xml:space="preserve">в ходе рассмотрения жалобы </w:t>
      </w:r>
      <w:r w:rsidR="00985559">
        <w:rPr>
          <w:sz w:val="28"/>
          <w:szCs w:val="28"/>
        </w:rPr>
        <w:t xml:space="preserve">по существу </w:t>
      </w:r>
      <w:r w:rsidRPr="00C915F8">
        <w:rPr>
          <w:sz w:val="28"/>
          <w:szCs w:val="28"/>
        </w:rPr>
        <w:t xml:space="preserve">не </w:t>
      </w:r>
      <w:r w:rsidR="00FF16D4">
        <w:rPr>
          <w:sz w:val="28"/>
          <w:szCs w:val="28"/>
        </w:rPr>
        <w:t>нашли</w:t>
      </w:r>
      <w:r w:rsidRPr="00C915F8">
        <w:rPr>
          <w:sz w:val="28"/>
          <w:szCs w:val="28"/>
        </w:rPr>
        <w:t xml:space="preserve"> своего подтверждения</w:t>
      </w:r>
      <w:r w:rsidR="0043318B">
        <w:rPr>
          <w:sz w:val="28"/>
          <w:szCs w:val="28"/>
        </w:rPr>
        <w:t>.</w:t>
      </w:r>
    </w:p>
    <w:p w:rsidR="0082094E" w:rsidRPr="00861989" w:rsidRDefault="0082094E" w:rsidP="0086198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1989">
        <w:rPr>
          <w:rFonts w:eastAsiaTheme="minorHAnsi"/>
          <w:sz w:val="28"/>
          <w:szCs w:val="28"/>
          <w:lang w:eastAsia="en-US"/>
        </w:rPr>
        <w:t xml:space="preserve">На основании вышеизложенного и в соответствии с </w:t>
      </w:r>
      <w:hyperlink r:id="rId18" w:history="1">
        <w:r w:rsidRPr="00861989">
          <w:rPr>
            <w:rFonts w:eastAsiaTheme="minorHAnsi"/>
            <w:sz w:val="28"/>
            <w:szCs w:val="28"/>
            <w:lang w:eastAsia="en-US"/>
          </w:rPr>
          <w:t>частями 17</w:t>
        </w:r>
      </w:hyperlink>
      <w:r w:rsidRPr="00861989">
        <w:rPr>
          <w:rFonts w:eastAsiaTheme="minorHAnsi"/>
          <w:sz w:val="28"/>
          <w:szCs w:val="28"/>
          <w:lang w:eastAsia="en-US"/>
        </w:rPr>
        <w:t xml:space="preserve">, </w:t>
      </w:r>
      <w:hyperlink r:id="rId19" w:history="1">
        <w:r w:rsidRPr="00861989">
          <w:rPr>
            <w:rFonts w:eastAsiaTheme="minorHAnsi"/>
            <w:sz w:val="28"/>
            <w:szCs w:val="28"/>
            <w:lang w:eastAsia="en-US"/>
          </w:rPr>
          <w:t>20 статьи 18.1</w:t>
        </w:r>
      </w:hyperlink>
      <w:r w:rsidRPr="00861989">
        <w:rPr>
          <w:rFonts w:eastAsiaTheme="minorHAnsi"/>
          <w:sz w:val="28"/>
          <w:szCs w:val="28"/>
          <w:lang w:eastAsia="en-US"/>
        </w:rPr>
        <w:t xml:space="preserve"> Закона о защите конкуренции Комиссия </w:t>
      </w:r>
      <w:r w:rsidR="00A15AB6" w:rsidRPr="00861989">
        <w:rPr>
          <w:rFonts w:eastAsiaTheme="minorHAnsi"/>
          <w:sz w:val="28"/>
          <w:szCs w:val="28"/>
          <w:lang w:eastAsia="en-US"/>
        </w:rPr>
        <w:t>Хакасского У</w:t>
      </w:r>
      <w:r w:rsidRPr="00861989">
        <w:rPr>
          <w:rFonts w:eastAsiaTheme="minorHAnsi"/>
          <w:sz w:val="28"/>
          <w:szCs w:val="28"/>
          <w:lang w:eastAsia="en-US"/>
        </w:rPr>
        <w:t>ФАС России</w:t>
      </w:r>
      <w:r w:rsidR="00591A3D" w:rsidRPr="00861989">
        <w:rPr>
          <w:rFonts w:eastAsiaTheme="minorHAnsi"/>
          <w:sz w:val="28"/>
          <w:szCs w:val="28"/>
          <w:lang w:eastAsia="en-US"/>
        </w:rPr>
        <w:t>,</w:t>
      </w:r>
    </w:p>
    <w:p w:rsidR="0082094E" w:rsidRPr="00861989" w:rsidRDefault="0082094E" w:rsidP="00861989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82094E" w:rsidRPr="00E860B4" w:rsidRDefault="000E05E2" w:rsidP="0082094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860B4">
        <w:rPr>
          <w:rFonts w:eastAsiaTheme="minorHAnsi"/>
          <w:b/>
          <w:sz w:val="28"/>
          <w:szCs w:val="28"/>
          <w:lang w:eastAsia="en-US"/>
        </w:rPr>
        <w:t>РЕШИЛА</w:t>
      </w:r>
      <w:r w:rsidR="0082094E" w:rsidRPr="00E860B4">
        <w:rPr>
          <w:rFonts w:eastAsiaTheme="minorHAnsi"/>
          <w:b/>
          <w:sz w:val="28"/>
          <w:szCs w:val="28"/>
          <w:lang w:eastAsia="en-US"/>
        </w:rPr>
        <w:t>:</w:t>
      </w:r>
    </w:p>
    <w:p w:rsidR="0082094E" w:rsidRPr="000E05E2" w:rsidRDefault="0082094E" w:rsidP="000E05E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82094E" w:rsidRPr="000E05E2" w:rsidRDefault="0082094E" w:rsidP="000E05E2">
      <w:pPr>
        <w:pStyle w:val="1"/>
        <w:spacing w:line="276" w:lineRule="auto"/>
        <w:ind w:firstLine="709"/>
        <w:jc w:val="both"/>
        <w:rPr>
          <w:rFonts w:eastAsiaTheme="minorHAnsi"/>
          <w:b w:val="0"/>
          <w:lang w:eastAsia="en-US"/>
        </w:rPr>
      </w:pPr>
      <w:r w:rsidRPr="000E05E2">
        <w:rPr>
          <w:rFonts w:eastAsiaTheme="minorHAnsi"/>
          <w:b w:val="0"/>
          <w:lang w:eastAsia="en-US"/>
        </w:rPr>
        <w:t>Признать жалобу</w:t>
      </w:r>
      <w:r w:rsidRPr="000E05E2">
        <w:rPr>
          <w:rFonts w:eastAsiaTheme="minorHAnsi"/>
          <w:lang w:eastAsia="en-US"/>
        </w:rPr>
        <w:t xml:space="preserve"> </w:t>
      </w:r>
      <w:r w:rsidR="00493A7B">
        <w:rPr>
          <w:b w:val="0"/>
        </w:rPr>
        <w:t>ООО «</w:t>
      </w:r>
      <w:r w:rsidR="005D4D5A">
        <w:rPr>
          <w:b w:val="0"/>
        </w:rPr>
        <w:t>ГРАНД-РЕСУРС</w:t>
      </w:r>
      <w:r w:rsidR="00493A7B">
        <w:rPr>
          <w:b w:val="0"/>
        </w:rPr>
        <w:t>»</w:t>
      </w:r>
      <w:r w:rsidR="004F15DB">
        <w:rPr>
          <w:b w:val="0"/>
        </w:rPr>
        <w:t xml:space="preserve"> не</w:t>
      </w:r>
      <w:r w:rsidRPr="000E05E2">
        <w:rPr>
          <w:rFonts w:eastAsiaTheme="minorHAnsi"/>
          <w:b w:val="0"/>
          <w:lang w:eastAsia="en-US"/>
        </w:rPr>
        <w:t>обоснованной.</w:t>
      </w:r>
    </w:p>
    <w:p w:rsidR="0082094E" w:rsidRPr="0082094E" w:rsidRDefault="0082094E" w:rsidP="0082094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379EE" w:rsidRDefault="004379EE" w:rsidP="004379EE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both"/>
        <w:rPr>
          <w:i/>
          <w:iCs/>
          <w:sz w:val="22"/>
          <w:szCs w:val="22"/>
        </w:rPr>
      </w:pPr>
      <w:r w:rsidRPr="00740530">
        <w:rPr>
          <w:i/>
          <w:iCs/>
          <w:sz w:val="22"/>
          <w:szCs w:val="22"/>
        </w:rPr>
        <w:t>Примечание: решение, принятое по результатам рассмотрения жалобы, может быть обжаловано в Арбитражном суде Республики Хакасия в течение трех месяцев со дня его принятия.</w:t>
      </w:r>
    </w:p>
    <w:p w:rsidR="00C4543A" w:rsidRDefault="00C4543A" w:rsidP="004379EE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both"/>
        <w:rPr>
          <w:i/>
          <w:iCs/>
          <w:sz w:val="22"/>
          <w:szCs w:val="22"/>
        </w:rPr>
      </w:pPr>
    </w:p>
    <w:p w:rsidR="004379EE" w:rsidRPr="00740530" w:rsidRDefault="004379EE" w:rsidP="004379EE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both"/>
        <w:rPr>
          <w:i/>
          <w:iCs/>
          <w:sz w:val="16"/>
          <w:szCs w:val="16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7338"/>
        <w:gridCol w:w="2552"/>
      </w:tblGrid>
      <w:tr w:rsidR="004379EE" w:rsidRPr="00AF00B2" w:rsidTr="004E15D8">
        <w:tc>
          <w:tcPr>
            <w:tcW w:w="7338" w:type="dxa"/>
            <w:shd w:val="clear" w:color="auto" w:fill="auto"/>
          </w:tcPr>
          <w:p w:rsidR="004379EE" w:rsidRPr="00AF00B2" w:rsidRDefault="004379EE" w:rsidP="004E15D8">
            <w:pPr>
              <w:tabs>
                <w:tab w:val="left" w:pos="708"/>
                <w:tab w:val="center" w:pos="4677"/>
                <w:tab w:val="right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F00B2">
              <w:rPr>
                <w:sz w:val="28"/>
                <w:szCs w:val="28"/>
              </w:rPr>
              <w:t>Председатель комиссии:</w:t>
            </w:r>
          </w:p>
          <w:p w:rsidR="004379EE" w:rsidRPr="00AF00B2" w:rsidRDefault="004379EE" w:rsidP="004E15D8">
            <w:pPr>
              <w:tabs>
                <w:tab w:val="left" w:pos="708"/>
                <w:tab w:val="center" w:pos="4677"/>
                <w:tab w:val="right" w:pos="9355"/>
              </w:tabs>
              <w:spacing w:line="360" w:lineRule="auto"/>
              <w:jc w:val="both"/>
              <w:rPr>
                <w:rFonts w:cs="Calibri"/>
                <w:i/>
                <w:iCs/>
                <w:sz w:val="28"/>
                <w:szCs w:val="28"/>
              </w:rPr>
            </w:pPr>
            <w:r w:rsidRPr="00AF00B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552" w:type="dxa"/>
            <w:shd w:val="clear" w:color="auto" w:fill="auto"/>
          </w:tcPr>
          <w:p w:rsidR="004379EE" w:rsidRPr="00AF00B2" w:rsidRDefault="00305A24" w:rsidP="004E15D8">
            <w:pPr>
              <w:suppressAutoHyphens/>
              <w:autoSpaceDE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  <w:p w:rsidR="004379EE" w:rsidRDefault="00305A24" w:rsidP="004E15D8">
            <w:pPr>
              <w:suppressAutoHyphens/>
              <w:autoSpaceDE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  <w:p w:rsidR="005D4D5A" w:rsidRPr="005D4D5A" w:rsidRDefault="00305A24" w:rsidP="004E15D8">
            <w:pPr>
              <w:suppressAutoHyphens/>
              <w:autoSpaceDE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  <w:bookmarkStart w:id="2" w:name="_GoBack"/>
            <w:bookmarkEnd w:id="2"/>
          </w:p>
        </w:tc>
      </w:tr>
      <w:bookmarkEnd w:id="0"/>
      <w:bookmarkEnd w:id="1"/>
    </w:tbl>
    <w:p w:rsidR="007240CA" w:rsidRPr="0082094E" w:rsidRDefault="007240CA" w:rsidP="0082094E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sectPr w:rsidR="007240CA" w:rsidRPr="0082094E" w:rsidSect="007240CA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5D8" w:rsidRDefault="004E15D8" w:rsidP="007240CA">
      <w:r>
        <w:separator/>
      </w:r>
    </w:p>
  </w:endnote>
  <w:endnote w:type="continuationSeparator" w:id="0">
    <w:p w:rsidR="004E15D8" w:rsidRDefault="004E15D8" w:rsidP="0072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5D8" w:rsidRDefault="004E15D8" w:rsidP="007240CA">
      <w:r>
        <w:separator/>
      </w:r>
    </w:p>
  </w:footnote>
  <w:footnote w:type="continuationSeparator" w:id="0">
    <w:p w:rsidR="004E15D8" w:rsidRDefault="004E15D8" w:rsidP="00724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14059"/>
      <w:docPartObj>
        <w:docPartGallery w:val="Page Numbers (Top of Page)"/>
        <w:docPartUnique/>
      </w:docPartObj>
    </w:sdtPr>
    <w:sdtEndPr/>
    <w:sdtContent>
      <w:p w:rsidR="004E15D8" w:rsidRDefault="004E15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A24">
          <w:rPr>
            <w:noProof/>
          </w:rPr>
          <w:t>4</w:t>
        </w:r>
        <w:r>
          <w:fldChar w:fldCharType="end"/>
        </w:r>
      </w:p>
    </w:sdtContent>
  </w:sdt>
  <w:p w:rsidR="004E15D8" w:rsidRDefault="004E15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07"/>
    <w:rsid w:val="000227AE"/>
    <w:rsid w:val="00047E34"/>
    <w:rsid w:val="000533C0"/>
    <w:rsid w:val="000546CC"/>
    <w:rsid w:val="000964BA"/>
    <w:rsid w:val="000B5002"/>
    <w:rsid w:val="000C64D7"/>
    <w:rsid w:val="000D4D75"/>
    <w:rsid w:val="000E05E2"/>
    <w:rsid w:val="00113395"/>
    <w:rsid w:val="0011345A"/>
    <w:rsid w:val="0013097D"/>
    <w:rsid w:val="00135767"/>
    <w:rsid w:val="001538E2"/>
    <w:rsid w:val="0016675B"/>
    <w:rsid w:val="001B13C8"/>
    <w:rsid w:val="001D471F"/>
    <w:rsid w:val="001D7207"/>
    <w:rsid w:val="00220FDB"/>
    <w:rsid w:val="00224999"/>
    <w:rsid w:val="002526DA"/>
    <w:rsid w:val="002A138A"/>
    <w:rsid w:val="00305A24"/>
    <w:rsid w:val="0031314D"/>
    <w:rsid w:val="00336EAC"/>
    <w:rsid w:val="00337843"/>
    <w:rsid w:val="00340678"/>
    <w:rsid w:val="003704B3"/>
    <w:rsid w:val="003828B2"/>
    <w:rsid w:val="00383495"/>
    <w:rsid w:val="003A5C56"/>
    <w:rsid w:val="003D6EFF"/>
    <w:rsid w:val="003E4CD4"/>
    <w:rsid w:val="004071B8"/>
    <w:rsid w:val="0043318B"/>
    <w:rsid w:val="004379EE"/>
    <w:rsid w:val="00493A7B"/>
    <w:rsid w:val="004A6D63"/>
    <w:rsid w:val="004E15D8"/>
    <w:rsid w:val="004F15DB"/>
    <w:rsid w:val="00527E18"/>
    <w:rsid w:val="0054270F"/>
    <w:rsid w:val="00591A3D"/>
    <w:rsid w:val="005A312D"/>
    <w:rsid w:val="005A453B"/>
    <w:rsid w:val="005B5736"/>
    <w:rsid w:val="005D4D5A"/>
    <w:rsid w:val="005E0017"/>
    <w:rsid w:val="005E59EB"/>
    <w:rsid w:val="005E7533"/>
    <w:rsid w:val="005F3D77"/>
    <w:rsid w:val="005F5797"/>
    <w:rsid w:val="00615C5D"/>
    <w:rsid w:val="006256BC"/>
    <w:rsid w:val="00626DDE"/>
    <w:rsid w:val="0064550A"/>
    <w:rsid w:val="00653F75"/>
    <w:rsid w:val="00671658"/>
    <w:rsid w:val="00690184"/>
    <w:rsid w:val="006B163E"/>
    <w:rsid w:val="006B3B4E"/>
    <w:rsid w:val="006E00E6"/>
    <w:rsid w:val="006E257A"/>
    <w:rsid w:val="007240CA"/>
    <w:rsid w:val="00735493"/>
    <w:rsid w:val="007468D6"/>
    <w:rsid w:val="00762462"/>
    <w:rsid w:val="0076385C"/>
    <w:rsid w:val="007701C1"/>
    <w:rsid w:val="007972D6"/>
    <w:rsid w:val="007A6F2B"/>
    <w:rsid w:val="007C1067"/>
    <w:rsid w:val="007F5B07"/>
    <w:rsid w:val="00813AFD"/>
    <w:rsid w:val="0082094E"/>
    <w:rsid w:val="00822AFE"/>
    <w:rsid w:val="00861989"/>
    <w:rsid w:val="008B058D"/>
    <w:rsid w:val="008B16F9"/>
    <w:rsid w:val="008D0C86"/>
    <w:rsid w:val="008F6183"/>
    <w:rsid w:val="00912402"/>
    <w:rsid w:val="00921953"/>
    <w:rsid w:val="00924BDD"/>
    <w:rsid w:val="00965BFE"/>
    <w:rsid w:val="00974D53"/>
    <w:rsid w:val="009814CD"/>
    <w:rsid w:val="00985559"/>
    <w:rsid w:val="009A3C10"/>
    <w:rsid w:val="009A468C"/>
    <w:rsid w:val="009A6CD3"/>
    <w:rsid w:val="009B215B"/>
    <w:rsid w:val="009B7340"/>
    <w:rsid w:val="009C5C4D"/>
    <w:rsid w:val="009D1FDE"/>
    <w:rsid w:val="009F1FDE"/>
    <w:rsid w:val="00A15AB6"/>
    <w:rsid w:val="00A44D16"/>
    <w:rsid w:val="00A60153"/>
    <w:rsid w:val="00A93374"/>
    <w:rsid w:val="00B101B6"/>
    <w:rsid w:val="00B1052C"/>
    <w:rsid w:val="00B12DDB"/>
    <w:rsid w:val="00B16ACE"/>
    <w:rsid w:val="00B21422"/>
    <w:rsid w:val="00B262DF"/>
    <w:rsid w:val="00B40417"/>
    <w:rsid w:val="00B64E7B"/>
    <w:rsid w:val="00B909A2"/>
    <w:rsid w:val="00BF120A"/>
    <w:rsid w:val="00C15F0B"/>
    <w:rsid w:val="00C17BD4"/>
    <w:rsid w:val="00C24A66"/>
    <w:rsid w:val="00C26336"/>
    <w:rsid w:val="00C33A41"/>
    <w:rsid w:val="00C4543A"/>
    <w:rsid w:val="00C7305F"/>
    <w:rsid w:val="00C84AFC"/>
    <w:rsid w:val="00CC4FD9"/>
    <w:rsid w:val="00D0576B"/>
    <w:rsid w:val="00D8110D"/>
    <w:rsid w:val="00DA5721"/>
    <w:rsid w:val="00DB0DFB"/>
    <w:rsid w:val="00DB74E3"/>
    <w:rsid w:val="00DD6837"/>
    <w:rsid w:val="00DE086C"/>
    <w:rsid w:val="00DF33E3"/>
    <w:rsid w:val="00DF5480"/>
    <w:rsid w:val="00E0099C"/>
    <w:rsid w:val="00E0108F"/>
    <w:rsid w:val="00E40375"/>
    <w:rsid w:val="00E407A2"/>
    <w:rsid w:val="00E41056"/>
    <w:rsid w:val="00E542A1"/>
    <w:rsid w:val="00E82C58"/>
    <w:rsid w:val="00E860B4"/>
    <w:rsid w:val="00ED5EE7"/>
    <w:rsid w:val="00EE2DB0"/>
    <w:rsid w:val="00EF396D"/>
    <w:rsid w:val="00F55965"/>
    <w:rsid w:val="00F65604"/>
    <w:rsid w:val="00F9186A"/>
    <w:rsid w:val="00F95497"/>
    <w:rsid w:val="00FB2F40"/>
    <w:rsid w:val="00FC1A99"/>
    <w:rsid w:val="00FD396E"/>
    <w:rsid w:val="00FF16D4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FF66F-7B53-4D5B-A8DC-CBC8911C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453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D7207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1D7207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7207"/>
    <w:pPr>
      <w:widowControl w:val="0"/>
      <w:shd w:val="clear" w:color="auto" w:fill="FFFFFF"/>
      <w:spacing w:line="278" w:lineRule="exact"/>
    </w:pPr>
    <w:rPr>
      <w:rFonts w:cstheme="minorBidi"/>
      <w:sz w:val="22"/>
      <w:szCs w:val="22"/>
      <w:lang w:eastAsia="en-US"/>
    </w:rPr>
  </w:style>
  <w:style w:type="paragraph" w:customStyle="1" w:styleId="ConsNonformat">
    <w:name w:val="ConsNonformat"/>
    <w:rsid w:val="0076246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5A45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724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24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4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4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40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1D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C1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Полужирный"/>
    <w:basedOn w:val="2"/>
    <w:rsid w:val="00FF16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98555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55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header">
    <w:name w:val="Table_header"/>
    <w:basedOn w:val="a"/>
    <w:rsid w:val="005B5736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_IA_TK@rushydro.ru" TargetMode="External"/><Relationship Id="rId13" Type="http://schemas.openxmlformats.org/officeDocument/2006/relationships/hyperlink" Target="consultantplus://offline/ref=436A6914798F8C22D69A7BD9C84E9A3DA8C19F32EE2BF3A32D9307666C4A44D6093BEDEC923D4D5AFFA26DB8A35F094C85DEF8A93AvFdFD" TargetMode="External"/><Relationship Id="rId18" Type="http://schemas.openxmlformats.org/officeDocument/2006/relationships/hyperlink" Target="consultantplus://offline/ref=7CAC6902DD86DBEADC0D694451185AD2904C7A54762D2A74A88DB5ED9064A7DD1154DE20BABD774EE63044FBA059E1C6608D927A01O16F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BunchukovaElA@rushydro.ru" TargetMode="External"/><Relationship Id="rId12" Type="http://schemas.openxmlformats.org/officeDocument/2006/relationships/hyperlink" Target="consultantplus://offline/ref=436A6914798F8C22D69A7BD9C84E9A3DA8C19F36EE2DF3A32D9307666C4A44D6093BEDEB9B3F470BAFED6CE4E70E1A4C85DEFAAD26FC39C9v9dBD" TargetMode="External"/><Relationship Id="rId17" Type="http://schemas.openxmlformats.org/officeDocument/2006/relationships/hyperlink" Target="consultantplus://offline/ref=D831968AB3D48D0B98CD33B13D4ECE53A22014A9F80F902EB6174044F0F6A190DCEE36B9FA72ADE65CF8D4DAFBC9BE9D2DF95CEAE1z3g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31968AB3D48D0B98CD33B13D4ECE53A22014A9F80F902EB6174044F0F6A190DCEE36B9FA73ADE65CF8D4DAFBC9BE9D2DF95CEAE1z3gB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BC73D3A57F13190887DA87E7D9A177FB953D3936253A85AB6A2410CB37471103D46F7C9D61EFFA0D5E8FDE90BBd8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831968AB3D48D0B98CD33B13D4ECE53A22014A9F80F902EB6174044F0F6A190CEEE6EB6F97BB8B20BA283D7F9zCg1J" TargetMode="External"/><Relationship Id="rId10" Type="http://schemas.openxmlformats.org/officeDocument/2006/relationships/hyperlink" Target="mailto:%20shaihutdinov@auction-house.ru" TargetMode="External"/><Relationship Id="rId19" Type="http://schemas.openxmlformats.org/officeDocument/2006/relationships/hyperlink" Target="consultantplus://offline/ref=7CAC6902DD86DBEADC0D694451185AD2904C7A54762D2A74A88DB5ED9064A7DD1154DE20B9B4774EE63044FBA059E1C6608D927A01O16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ction-house.ru/" TargetMode="External"/><Relationship Id="rId14" Type="http://schemas.openxmlformats.org/officeDocument/2006/relationships/hyperlink" Target="consultantplus://offline/ref=D831968AB3D48D0B98CD33B13D4ECE53A22014A9F80F902EB6174044F0F6A190DCEE36B9FA72ADE65CF8D4DAFBC9BE9D2DF95CEAE1z3gB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70724-F84F-4FA6-B936-4B213187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О.В.</dc:creator>
  <cp:keywords/>
  <dc:description/>
  <cp:lastModifiedBy>Кадакина Татьяна Андреевна</cp:lastModifiedBy>
  <cp:revision>3</cp:revision>
  <cp:lastPrinted>2021-06-15T10:24:00Z</cp:lastPrinted>
  <dcterms:created xsi:type="dcterms:W3CDTF">2021-06-15T10:23:00Z</dcterms:created>
  <dcterms:modified xsi:type="dcterms:W3CDTF">2021-06-15T10:25:00Z</dcterms:modified>
</cp:coreProperties>
</file>