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F1" w:rsidRPr="00D010F1" w:rsidRDefault="00D010F1" w:rsidP="00494BF5">
      <w:pPr>
        <w:tabs>
          <w:tab w:val="right" w:pos="9355"/>
        </w:tabs>
        <w:spacing w:line="276" w:lineRule="auto"/>
        <w:ind w:left="5103"/>
        <w:jc w:val="both"/>
      </w:pPr>
      <w:r>
        <w:t>Заказчику</w:t>
      </w:r>
      <w:r w:rsidR="0025251A" w:rsidRPr="00C43BDB">
        <w:t xml:space="preserve"> -</w:t>
      </w:r>
      <w:r>
        <w:t xml:space="preserve"> </w:t>
      </w:r>
      <w:r w:rsidRPr="00D010F1">
        <w:t xml:space="preserve">АО «Аэропорт Абакан», 655131, Республика Хакасия, г. Абакан, пр. Дружбы Народов, д. 59, литера АА1А2А3. </w:t>
      </w:r>
    </w:p>
    <w:p w:rsidR="006C31F5" w:rsidRPr="00C419AC" w:rsidRDefault="00D010F1" w:rsidP="00494BF5">
      <w:pPr>
        <w:tabs>
          <w:tab w:val="right" w:pos="9355"/>
        </w:tabs>
        <w:spacing w:line="276" w:lineRule="auto"/>
        <w:ind w:left="5103"/>
        <w:jc w:val="both"/>
      </w:pPr>
      <w:r w:rsidRPr="00D010F1">
        <w:t>А</w:t>
      </w:r>
      <w:proofErr w:type="spellStart"/>
      <w:r w:rsidRPr="00D010F1">
        <w:rPr>
          <w:lang w:val="en-US"/>
        </w:rPr>
        <w:t>eroportZakupki</w:t>
      </w:r>
      <w:proofErr w:type="spellEnd"/>
      <w:r w:rsidRPr="00C419AC">
        <w:t>@</w:t>
      </w:r>
      <w:proofErr w:type="spellStart"/>
      <w:r w:rsidRPr="00D010F1">
        <w:rPr>
          <w:lang w:val="en-US"/>
        </w:rPr>
        <w:t>abakan</w:t>
      </w:r>
      <w:proofErr w:type="spellEnd"/>
      <w:r w:rsidRPr="00C419AC">
        <w:t>.</w:t>
      </w:r>
      <w:r w:rsidRPr="00D010F1">
        <w:rPr>
          <w:lang w:val="en-US"/>
        </w:rPr>
        <w:t>aero</w:t>
      </w:r>
    </w:p>
    <w:p w:rsidR="00C43BDB" w:rsidRPr="00C43BDB" w:rsidRDefault="00C43BDB" w:rsidP="00494BF5">
      <w:pPr>
        <w:tabs>
          <w:tab w:val="right" w:pos="9355"/>
        </w:tabs>
        <w:spacing w:line="276" w:lineRule="auto"/>
        <w:ind w:left="5103"/>
        <w:jc w:val="both"/>
      </w:pPr>
    </w:p>
    <w:p w:rsidR="00D010F1" w:rsidRPr="00D010F1" w:rsidRDefault="00855CB0" w:rsidP="00494BF5">
      <w:pPr>
        <w:tabs>
          <w:tab w:val="right" w:pos="9355"/>
        </w:tabs>
        <w:spacing w:line="276" w:lineRule="auto"/>
        <w:ind w:left="5103"/>
        <w:jc w:val="both"/>
      </w:pPr>
      <w:r w:rsidRPr="00C43BDB">
        <w:t xml:space="preserve">Заявителю </w:t>
      </w:r>
      <w:r w:rsidR="0025251A" w:rsidRPr="00C43BDB">
        <w:t>–</w:t>
      </w:r>
      <w:r w:rsidRPr="00C43BDB">
        <w:t xml:space="preserve"> </w:t>
      </w:r>
      <w:r w:rsidR="00D010F1" w:rsidRPr="00D010F1">
        <w:t>ООО НУЗ ДЦ «Медиком»</w:t>
      </w:r>
    </w:p>
    <w:p w:rsidR="00D010F1" w:rsidRPr="00D010F1" w:rsidRDefault="00D010F1" w:rsidP="00494BF5">
      <w:pPr>
        <w:tabs>
          <w:tab w:val="right" w:pos="9355"/>
        </w:tabs>
        <w:spacing w:line="276" w:lineRule="auto"/>
        <w:ind w:left="5103"/>
        <w:jc w:val="both"/>
      </w:pPr>
      <w:r w:rsidRPr="00D010F1">
        <w:t>655158, г. Черногорск, ул. Линейная 251А</w:t>
      </w:r>
    </w:p>
    <w:p w:rsidR="00D010F1" w:rsidRPr="00D010F1" w:rsidRDefault="00D010F1" w:rsidP="00494BF5">
      <w:pPr>
        <w:tabs>
          <w:tab w:val="right" w:pos="9355"/>
        </w:tabs>
        <w:spacing w:line="276" w:lineRule="auto"/>
        <w:ind w:left="5103"/>
        <w:jc w:val="both"/>
      </w:pPr>
      <w:proofErr w:type="spellStart"/>
      <w:r w:rsidRPr="00D010F1">
        <w:rPr>
          <w:lang w:val="en-US"/>
        </w:rPr>
        <w:t>Medikom</w:t>
      </w:r>
      <w:proofErr w:type="spellEnd"/>
      <w:r w:rsidRPr="00D010F1">
        <w:t>07@</w:t>
      </w:r>
      <w:r w:rsidRPr="00D010F1">
        <w:rPr>
          <w:lang w:val="en-US"/>
        </w:rPr>
        <w:t>mail</w:t>
      </w:r>
      <w:r w:rsidRPr="00D010F1">
        <w:t>.</w:t>
      </w:r>
      <w:proofErr w:type="spellStart"/>
      <w:r w:rsidRPr="00D010F1">
        <w:rPr>
          <w:lang w:val="en-US"/>
        </w:rPr>
        <w:t>ru</w:t>
      </w:r>
      <w:proofErr w:type="spellEnd"/>
    </w:p>
    <w:p w:rsidR="00A43A1A" w:rsidRDefault="00A43A1A" w:rsidP="00494BF5">
      <w:pPr>
        <w:spacing w:line="276" w:lineRule="auto"/>
        <w:ind w:left="5103"/>
      </w:pPr>
    </w:p>
    <w:p w:rsidR="00D010F1" w:rsidRPr="00D010F1" w:rsidRDefault="00D010F1" w:rsidP="00494BF5">
      <w:pPr>
        <w:tabs>
          <w:tab w:val="right" w:pos="9355"/>
        </w:tabs>
        <w:spacing w:line="276" w:lineRule="auto"/>
        <w:ind w:left="5103"/>
        <w:jc w:val="both"/>
      </w:pPr>
      <w:r w:rsidRPr="00D010F1">
        <w:t>Оператору электронной площадки –</w:t>
      </w:r>
    </w:p>
    <w:p w:rsidR="00D010F1" w:rsidRPr="00D010F1" w:rsidRDefault="00D010F1" w:rsidP="00494BF5">
      <w:pPr>
        <w:tabs>
          <w:tab w:val="right" w:pos="9355"/>
        </w:tabs>
        <w:spacing w:line="276" w:lineRule="auto"/>
        <w:ind w:left="5103"/>
        <w:jc w:val="both"/>
      </w:pPr>
      <w:r w:rsidRPr="00D010F1">
        <w:t>ООО «РТС-тендер»</w:t>
      </w:r>
    </w:p>
    <w:p w:rsidR="00D010F1" w:rsidRPr="00D010F1" w:rsidRDefault="00D010F1" w:rsidP="00494BF5">
      <w:pPr>
        <w:tabs>
          <w:tab w:val="right" w:pos="9355"/>
        </w:tabs>
        <w:spacing w:line="276" w:lineRule="auto"/>
        <w:ind w:left="5103"/>
        <w:jc w:val="both"/>
      </w:pPr>
      <w:r w:rsidRPr="00D010F1">
        <w:t>ko@rts-tender.ru</w:t>
      </w:r>
    </w:p>
    <w:p w:rsidR="00E16E99" w:rsidRDefault="00E16E99" w:rsidP="00494BF5">
      <w:pPr>
        <w:tabs>
          <w:tab w:val="right" w:pos="9355"/>
        </w:tabs>
        <w:spacing w:line="276" w:lineRule="auto"/>
        <w:ind w:left="5103"/>
        <w:jc w:val="both"/>
      </w:pPr>
    </w:p>
    <w:p w:rsidR="00D010F1" w:rsidRPr="00D010F1" w:rsidRDefault="00D010F1" w:rsidP="00494BF5">
      <w:pPr>
        <w:tabs>
          <w:tab w:val="right" w:pos="9355"/>
        </w:tabs>
        <w:spacing w:line="276" w:lineRule="auto"/>
        <w:ind w:left="5103"/>
        <w:jc w:val="both"/>
      </w:pPr>
      <w:r w:rsidRPr="00D010F1">
        <w:t>Извещение № 32211174679</w:t>
      </w:r>
    </w:p>
    <w:p w:rsidR="00E16E99" w:rsidRPr="00B060F2" w:rsidRDefault="00E16E99" w:rsidP="00C43BDB">
      <w:pPr>
        <w:tabs>
          <w:tab w:val="right" w:pos="9355"/>
        </w:tabs>
        <w:spacing w:line="276" w:lineRule="auto"/>
        <w:ind w:left="5103"/>
        <w:jc w:val="both"/>
      </w:pPr>
    </w:p>
    <w:p w:rsidR="00590279" w:rsidRPr="0025251A" w:rsidRDefault="00590279" w:rsidP="00AC3636">
      <w:pPr>
        <w:rPr>
          <w:sz w:val="28"/>
          <w:szCs w:val="28"/>
        </w:rPr>
      </w:pPr>
    </w:p>
    <w:p w:rsidR="0025251A" w:rsidRPr="0025251A" w:rsidRDefault="0025251A" w:rsidP="00AC3636">
      <w:pPr>
        <w:rPr>
          <w:sz w:val="28"/>
          <w:szCs w:val="28"/>
        </w:rPr>
      </w:pPr>
    </w:p>
    <w:p w:rsidR="007E54F7" w:rsidRPr="0070541E" w:rsidRDefault="007E54F7" w:rsidP="00C43BDB">
      <w:pPr>
        <w:pStyle w:val="1"/>
        <w:spacing w:line="276" w:lineRule="auto"/>
      </w:pPr>
      <w:r w:rsidRPr="0070541E">
        <w:t>Уведомление</w:t>
      </w:r>
    </w:p>
    <w:p w:rsidR="007E54F7" w:rsidRPr="0070541E" w:rsidRDefault="007E54F7" w:rsidP="00C43BDB">
      <w:pPr>
        <w:spacing w:line="276" w:lineRule="auto"/>
        <w:jc w:val="center"/>
        <w:rPr>
          <w:b/>
          <w:bCs/>
          <w:sz w:val="28"/>
          <w:szCs w:val="28"/>
        </w:rPr>
      </w:pPr>
      <w:r w:rsidRPr="0070541E">
        <w:rPr>
          <w:b/>
          <w:bCs/>
          <w:sz w:val="28"/>
          <w:szCs w:val="28"/>
        </w:rPr>
        <w:t>о месте и времени рассмотрения жалобы</w:t>
      </w:r>
      <w:r w:rsidR="001C3270" w:rsidRPr="0070541E">
        <w:rPr>
          <w:b/>
          <w:bCs/>
          <w:sz w:val="28"/>
          <w:szCs w:val="28"/>
        </w:rPr>
        <w:t xml:space="preserve"> № </w:t>
      </w:r>
      <w:r w:rsidR="00D010F1">
        <w:rPr>
          <w:b/>
          <w:bCs/>
          <w:sz w:val="28"/>
          <w:szCs w:val="28"/>
        </w:rPr>
        <w:t>019/10/18.1-17</w:t>
      </w:r>
      <w:r w:rsidR="0070541E" w:rsidRPr="0070541E">
        <w:rPr>
          <w:b/>
          <w:bCs/>
          <w:sz w:val="28"/>
          <w:szCs w:val="28"/>
        </w:rPr>
        <w:t>0/2022</w:t>
      </w:r>
    </w:p>
    <w:p w:rsidR="00C97F9B" w:rsidRPr="0070541E" w:rsidRDefault="00C97F9B" w:rsidP="00C43BDB">
      <w:pPr>
        <w:spacing w:line="276" w:lineRule="auto"/>
        <w:ind w:firstLine="567"/>
        <w:jc w:val="both"/>
      </w:pPr>
    </w:p>
    <w:p w:rsidR="0025251A" w:rsidRPr="0070541E" w:rsidRDefault="0055191F" w:rsidP="00CE09B5">
      <w:pPr>
        <w:tabs>
          <w:tab w:val="left" w:pos="207"/>
        </w:tabs>
        <w:spacing w:line="276" w:lineRule="auto"/>
        <w:ind w:firstLine="709"/>
        <w:jc w:val="both"/>
        <w:rPr>
          <w:sz w:val="28"/>
          <w:szCs w:val="28"/>
        </w:rPr>
      </w:pPr>
      <w:r w:rsidRPr="0070541E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EC1CD4" w:rsidRPr="0070541E">
        <w:rPr>
          <w:sz w:val="28"/>
          <w:szCs w:val="28"/>
        </w:rPr>
        <w:t>2</w:t>
      </w:r>
      <w:r w:rsidR="00D010F1">
        <w:rPr>
          <w:sz w:val="28"/>
          <w:szCs w:val="28"/>
        </w:rPr>
        <w:t>9</w:t>
      </w:r>
      <w:r w:rsidRPr="0070541E">
        <w:rPr>
          <w:sz w:val="28"/>
          <w:szCs w:val="28"/>
        </w:rPr>
        <w:t>.0</w:t>
      </w:r>
      <w:r w:rsidR="00CE09B5">
        <w:rPr>
          <w:sz w:val="28"/>
          <w:szCs w:val="28"/>
        </w:rPr>
        <w:t>3</w:t>
      </w:r>
      <w:r w:rsidRPr="0070541E">
        <w:rPr>
          <w:sz w:val="28"/>
          <w:szCs w:val="28"/>
        </w:rPr>
        <w:t>.20</w:t>
      </w:r>
      <w:r w:rsidR="0025251A" w:rsidRPr="0070541E">
        <w:rPr>
          <w:sz w:val="28"/>
          <w:szCs w:val="28"/>
        </w:rPr>
        <w:t>2</w:t>
      </w:r>
      <w:r w:rsidR="00CE09B5">
        <w:rPr>
          <w:sz w:val="28"/>
          <w:szCs w:val="28"/>
        </w:rPr>
        <w:t>2</w:t>
      </w:r>
      <w:r w:rsidRPr="0070541E">
        <w:rPr>
          <w:sz w:val="28"/>
          <w:szCs w:val="28"/>
        </w:rPr>
        <w:t xml:space="preserve"> года </w:t>
      </w:r>
      <w:proofErr w:type="spellStart"/>
      <w:r w:rsidRPr="0070541E">
        <w:rPr>
          <w:sz w:val="28"/>
          <w:szCs w:val="28"/>
        </w:rPr>
        <w:t>вх</w:t>
      </w:r>
      <w:proofErr w:type="spellEnd"/>
      <w:r w:rsidRPr="0070541E">
        <w:rPr>
          <w:sz w:val="28"/>
          <w:szCs w:val="28"/>
        </w:rPr>
        <w:t xml:space="preserve">. № </w:t>
      </w:r>
      <w:r w:rsidR="00CE09B5">
        <w:rPr>
          <w:sz w:val="28"/>
          <w:szCs w:val="28"/>
        </w:rPr>
        <w:t>2</w:t>
      </w:r>
      <w:r w:rsidR="00D010F1">
        <w:rPr>
          <w:sz w:val="28"/>
          <w:szCs w:val="28"/>
        </w:rPr>
        <w:t>5</w:t>
      </w:r>
      <w:r w:rsidR="00CE09B5">
        <w:rPr>
          <w:sz w:val="28"/>
          <w:szCs w:val="28"/>
        </w:rPr>
        <w:t>3</w:t>
      </w:r>
      <w:r w:rsidR="00D010F1">
        <w:rPr>
          <w:sz w:val="28"/>
          <w:szCs w:val="28"/>
        </w:rPr>
        <w:t>8</w:t>
      </w:r>
      <w:r w:rsidR="0068057F" w:rsidRPr="0070541E">
        <w:rPr>
          <w:sz w:val="28"/>
          <w:szCs w:val="28"/>
        </w:rPr>
        <w:t xml:space="preserve"> </w:t>
      </w:r>
      <w:r w:rsidR="00D010F1">
        <w:rPr>
          <w:sz w:val="28"/>
          <w:szCs w:val="28"/>
        </w:rPr>
        <w:t xml:space="preserve">(с досылкой на бумажном носителе) </w:t>
      </w:r>
      <w:r w:rsidR="00D010F1" w:rsidRPr="00D010F1">
        <w:rPr>
          <w:sz w:val="28"/>
          <w:szCs w:val="28"/>
        </w:rPr>
        <w:t>поступила жалоба ООО НУЗ ДЦ «Медиком» (далее – Заявитель) на действия Заказчика – АО «Аэропорт Абакан» при проведении аукциона в электронной форме на оказание комплексной услуги по проведению периодического медицинского осмотра сотрудников</w:t>
      </w:r>
      <w:r w:rsidR="00D010F1">
        <w:rPr>
          <w:sz w:val="28"/>
          <w:szCs w:val="28"/>
        </w:rPr>
        <w:t xml:space="preserve"> (и</w:t>
      </w:r>
      <w:r w:rsidR="00D010F1" w:rsidRPr="00D010F1">
        <w:rPr>
          <w:sz w:val="28"/>
          <w:szCs w:val="28"/>
        </w:rPr>
        <w:t xml:space="preserve">звещение </w:t>
      </w:r>
      <w:r w:rsidR="00D010F1">
        <w:rPr>
          <w:sz w:val="28"/>
          <w:szCs w:val="28"/>
        </w:rPr>
        <w:t xml:space="preserve">в ЕИС </w:t>
      </w:r>
      <w:r w:rsidR="00D010F1" w:rsidRPr="00D010F1">
        <w:rPr>
          <w:sz w:val="28"/>
          <w:szCs w:val="28"/>
        </w:rPr>
        <w:t>№ 32211174679</w:t>
      </w:r>
      <w:r w:rsidR="00D010F1">
        <w:rPr>
          <w:sz w:val="28"/>
          <w:szCs w:val="28"/>
        </w:rPr>
        <w:t>)</w:t>
      </w:r>
      <w:r w:rsidR="00EE3009" w:rsidRPr="0070541E">
        <w:rPr>
          <w:sz w:val="28"/>
          <w:szCs w:val="28"/>
        </w:rPr>
        <w:t xml:space="preserve">.       </w:t>
      </w:r>
    </w:p>
    <w:p w:rsidR="00D010F1" w:rsidRPr="00D010F1" w:rsidRDefault="00D010F1" w:rsidP="00D010F1">
      <w:pPr>
        <w:spacing w:line="276" w:lineRule="auto"/>
        <w:ind w:firstLine="709"/>
        <w:jc w:val="both"/>
        <w:rPr>
          <w:sz w:val="28"/>
          <w:szCs w:val="28"/>
        </w:rPr>
      </w:pPr>
      <w:r w:rsidRPr="00D010F1">
        <w:rPr>
          <w:bCs/>
          <w:sz w:val="28"/>
          <w:szCs w:val="28"/>
        </w:rPr>
        <w:t xml:space="preserve">Заявитель считает, что комиссией </w:t>
      </w:r>
      <w:r>
        <w:rPr>
          <w:bCs/>
          <w:sz w:val="28"/>
          <w:szCs w:val="28"/>
        </w:rPr>
        <w:t>Заказчика</w:t>
      </w:r>
      <w:r w:rsidRPr="00D010F1">
        <w:rPr>
          <w:bCs/>
          <w:sz w:val="28"/>
          <w:szCs w:val="28"/>
        </w:rPr>
        <w:t xml:space="preserve"> неправомерно принято решение о</w:t>
      </w:r>
      <w:r>
        <w:rPr>
          <w:bCs/>
          <w:sz w:val="28"/>
          <w:szCs w:val="28"/>
        </w:rPr>
        <w:t xml:space="preserve"> соответствии участника закупки – ООО «</w:t>
      </w:r>
      <w:proofErr w:type="spellStart"/>
      <w:r>
        <w:rPr>
          <w:bCs/>
          <w:sz w:val="28"/>
          <w:szCs w:val="28"/>
        </w:rPr>
        <w:t>Медеф</w:t>
      </w:r>
      <w:proofErr w:type="spellEnd"/>
      <w:r>
        <w:rPr>
          <w:bCs/>
          <w:sz w:val="28"/>
          <w:szCs w:val="28"/>
        </w:rPr>
        <w:t>» требованиям документации об аукционе</w:t>
      </w:r>
      <w:r w:rsidRPr="00D010F1">
        <w:rPr>
          <w:bCs/>
          <w:sz w:val="28"/>
          <w:szCs w:val="28"/>
        </w:rPr>
        <w:t>, что является нарушением требований Федерального закона от 18.07.2011 № 223-ФЗ «О закупках товаров, работ, услуг отдельными видами юридических лиц»</w:t>
      </w:r>
      <w:r w:rsidRPr="00D010F1">
        <w:rPr>
          <w:sz w:val="28"/>
          <w:szCs w:val="28"/>
        </w:rPr>
        <w:t>.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sz w:val="28"/>
          <w:szCs w:val="28"/>
        </w:rPr>
      </w:pPr>
      <w:r w:rsidRPr="00D010F1">
        <w:rPr>
          <w:sz w:val="28"/>
          <w:szCs w:val="28"/>
        </w:rPr>
        <w:t xml:space="preserve">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 18.1 Закона о Защите конкуренции, </w:t>
      </w:r>
      <w:r w:rsidRPr="00D010F1">
        <w:rPr>
          <w:b/>
          <w:bCs/>
          <w:sz w:val="28"/>
          <w:szCs w:val="28"/>
          <w:lang w:bidi="ru-RU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D010F1">
        <w:rPr>
          <w:b/>
          <w:sz w:val="28"/>
          <w:szCs w:val="28"/>
        </w:rPr>
        <w:t xml:space="preserve">которое является обязательным для исполнения. </w:t>
      </w:r>
      <w:r w:rsidRPr="00D010F1">
        <w:rPr>
          <w:b/>
          <w:sz w:val="28"/>
          <w:szCs w:val="28"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010F1">
        <w:rPr>
          <w:sz w:val="28"/>
          <w:szCs w:val="28"/>
        </w:rPr>
        <w:lastRenderedPageBreak/>
        <w:t xml:space="preserve">В соответствии с требованиями части 11 статьи 18.1, с учетом статьи 14.1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D010F1">
        <w:rPr>
          <w:bCs/>
          <w:sz w:val="28"/>
          <w:szCs w:val="28"/>
          <w:lang w:bidi="ru-RU"/>
        </w:rPr>
        <w:t xml:space="preserve">состоится </w:t>
      </w:r>
      <w:r w:rsidRPr="00D010F1">
        <w:rPr>
          <w:b/>
          <w:bCs/>
          <w:sz w:val="28"/>
          <w:szCs w:val="28"/>
          <w:lang w:bidi="ru-RU"/>
        </w:rPr>
        <w:t>«</w:t>
      </w:r>
      <w:r w:rsidR="001678C3">
        <w:rPr>
          <w:b/>
          <w:bCs/>
          <w:sz w:val="28"/>
          <w:szCs w:val="28"/>
          <w:lang w:bidi="ru-RU"/>
        </w:rPr>
        <w:t>06</w:t>
      </w:r>
      <w:r w:rsidRPr="00D010F1">
        <w:rPr>
          <w:b/>
          <w:bCs/>
          <w:sz w:val="28"/>
          <w:szCs w:val="28"/>
          <w:lang w:bidi="ru-RU"/>
        </w:rPr>
        <w:t xml:space="preserve">» </w:t>
      </w:r>
      <w:r w:rsidR="00494BF5">
        <w:rPr>
          <w:b/>
          <w:bCs/>
          <w:sz w:val="28"/>
          <w:szCs w:val="28"/>
          <w:lang w:bidi="ru-RU"/>
        </w:rPr>
        <w:t>апреля</w:t>
      </w:r>
      <w:r w:rsidRPr="00D010F1">
        <w:rPr>
          <w:b/>
          <w:bCs/>
          <w:sz w:val="28"/>
          <w:szCs w:val="28"/>
          <w:lang w:bidi="ru-RU"/>
        </w:rPr>
        <w:t xml:space="preserve"> 2022 года в </w:t>
      </w:r>
      <w:r w:rsidR="001678C3">
        <w:rPr>
          <w:b/>
          <w:bCs/>
          <w:sz w:val="28"/>
          <w:szCs w:val="28"/>
          <w:lang w:bidi="ru-RU"/>
        </w:rPr>
        <w:t>14</w:t>
      </w:r>
      <w:r w:rsidR="00494BF5">
        <w:rPr>
          <w:b/>
          <w:bCs/>
          <w:sz w:val="28"/>
          <w:szCs w:val="28"/>
          <w:lang w:bidi="ru-RU"/>
        </w:rPr>
        <w:t xml:space="preserve"> </w:t>
      </w:r>
      <w:r w:rsidRPr="00D010F1">
        <w:rPr>
          <w:b/>
          <w:bCs/>
          <w:sz w:val="28"/>
          <w:szCs w:val="28"/>
          <w:lang w:bidi="ru-RU"/>
        </w:rPr>
        <w:t xml:space="preserve">часов </w:t>
      </w:r>
      <w:r w:rsidR="001678C3">
        <w:rPr>
          <w:b/>
          <w:bCs/>
          <w:sz w:val="28"/>
          <w:szCs w:val="28"/>
          <w:lang w:bidi="ru-RU"/>
        </w:rPr>
        <w:t>00</w:t>
      </w:r>
      <w:r w:rsidR="00494BF5">
        <w:rPr>
          <w:b/>
          <w:bCs/>
          <w:sz w:val="28"/>
          <w:szCs w:val="28"/>
          <w:lang w:bidi="ru-RU"/>
        </w:rPr>
        <w:t xml:space="preserve"> </w:t>
      </w:r>
      <w:r w:rsidRPr="00D010F1">
        <w:rPr>
          <w:b/>
          <w:bCs/>
          <w:sz w:val="28"/>
          <w:szCs w:val="28"/>
          <w:lang w:bidi="ru-RU"/>
        </w:rPr>
        <w:t xml:space="preserve">минут </w:t>
      </w:r>
      <w:r w:rsidRPr="00D010F1">
        <w:rPr>
          <w:b/>
          <w:sz w:val="28"/>
          <w:szCs w:val="28"/>
        </w:rPr>
        <w:t>местного времени по адресу: г. Абакан, ул. Вяткина, 3, кабинет 301.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sz w:val="28"/>
          <w:szCs w:val="28"/>
        </w:rPr>
      </w:pPr>
      <w:r w:rsidRPr="00D010F1">
        <w:rPr>
          <w:sz w:val="28"/>
          <w:szCs w:val="28"/>
        </w:rPr>
        <w:t>Уведомление о месте и времени рассмотрения жалобы и её текст размещены на официальном сайте Управления Федеральной антимонопольной службы по Республике Хакасия http://hakasia.fas.gov.ru.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sz w:val="28"/>
          <w:szCs w:val="28"/>
        </w:rPr>
      </w:pPr>
      <w:r w:rsidRPr="00D010F1">
        <w:rPr>
          <w:sz w:val="28"/>
          <w:szCs w:val="28"/>
        </w:rPr>
        <w:t>С учётом</w:t>
      </w:r>
      <w:r w:rsidRPr="00D010F1">
        <w:rPr>
          <w:b/>
          <w:sz w:val="28"/>
          <w:szCs w:val="28"/>
        </w:rPr>
        <w:t xml:space="preserve"> </w:t>
      </w:r>
      <w:r w:rsidRPr="00D010F1">
        <w:rPr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D010F1">
        <w:rPr>
          <w:sz w:val="28"/>
          <w:szCs w:val="28"/>
          <w:lang w:val="en-US"/>
        </w:rPr>
        <w:t>C</w:t>
      </w:r>
      <w:r w:rsidRPr="00D010F1">
        <w:rPr>
          <w:sz w:val="28"/>
          <w:szCs w:val="28"/>
        </w:rPr>
        <w:t>0</w:t>
      </w:r>
      <w:r w:rsidRPr="00D010F1">
        <w:rPr>
          <w:sz w:val="28"/>
          <w:szCs w:val="28"/>
          <w:lang w:val="en-US"/>
        </w:rPr>
        <w:t>VID</w:t>
      </w:r>
      <w:r w:rsidRPr="00D010F1">
        <w:rPr>
          <w:sz w:val="28"/>
          <w:szCs w:val="28"/>
        </w:rPr>
        <w:t>-19)», 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D010F1" w:rsidRPr="001678C3" w:rsidRDefault="00D010F1" w:rsidP="00D010F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010F1">
        <w:rPr>
          <w:b/>
          <w:sz w:val="28"/>
          <w:szCs w:val="28"/>
        </w:rPr>
        <w:t>Для участия в видеоконференции заинтересованным лицам (Заявителю, Организатору торгов, участнику закупки) достаточно пройти в назначенное время рассмотрения обращения по гиперссылке:</w:t>
      </w:r>
      <w:r w:rsidR="00C419AC">
        <w:rPr>
          <w:b/>
          <w:sz w:val="28"/>
          <w:szCs w:val="28"/>
        </w:rPr>
        <w:t xml:space="preserve"> </w:t>
      </w:r>
      <w:bookmarkStart w:id="0" w:name="_GoBack"/>
      <w:r w:rsidR="001678C3" w:rsidRPr="001678C3">
        <w:rPr>
          <w:rStyle w:val="ab"/>
          <w:b/>
          <w:color w:val="auto"/>
          <w:sz w:val="28"/>
          <w:szCs w:val="28"/>
        </w:rPr>
        <w:fldChar w:fldCharType="begin"/>
      </w:r>
      <w:r w:rsidR="001678C3" w:rsidRPr="001678C3">
        <w:rPr>
          <w:rStyle w:val="ab"/>
          <w:b/>
          <w:color w:val="auto"/>
          <w:sz w:val="28"/>
          <w:szCs w:val="28"/>
        </w:rPr>
        <w:instrText xml:space="preserve"> HYPERLINK "https://fas1.tconf.rt.ru/c/1938396007" </w:instrText>
      </w:r>
      <w:r w:rsidR="001678C3" w:rsidRPr="001678C3">
        <w:rPr>
          <w:rStyle w:val="ab"/>
          <w:b/>
          <w:color w:val="auto"/>
          <w:sz w:val="28"/>
          <w:szCs w:val="28"/>
        </w:rPr>
        <w:fldChar w:fldCharType="separate"/>
      </w:r>
      <w:r w:rsidR="00C419AC" w:rsidRPr="001678C3">
        <w:rPr>
          <w:rStyle w:val="ab"/>
          <w:b/>
          <w:color w:val="auto"/>
          <w:sz w:val="28"/>
          <w:szCs w:val="28"/>
        </w:rPr>
        <w:t>https://fas1.tconf.rt.ru/c/1938396007</w:t>
      </w:r>
      <w:r w:rsidR="001678C3" w:rsidRPr="001678C3">
        <w:rPr>
          <w:rStyle w:val="ab"/>
          <w:b/>
          <w:color w:val="auto"/>
          <w:sz w:val="28"/>
          <w:szCs w:val="28"/>
        </w:rPr>
        <w:fldChar w:fldCharType="end"/>
      </w:r>
      <w:r w:rsidR="00C419AC" w:rsidRPr="001678C3">
        <w:rPr>
          <w:b/>
          <w:sz w:val="28"/>
          <w:szCs w:val="28"/>
        </w:rPr>
        <w:t xml:space="preserve">. </w:t>
      </w:r>
      <w:r w:rsidRPr="001678C3">
        <w:rPr>
          <w:b/>
          <w:sz w:val="28"/>
          <w:szCs w:val="28"/>
        </w:rPr>
        <w:t xml:space="preserve">  </w:t>
      </w:r>
    </w:p>
    <w:bookmarkEnd w:id="0"/>
    <w:p w:rsidR="00D010F1" w:rsidRPr="00D010F1" w:rsidRDefault="00D010F1" w:rsidP="00D010F1">
      <w:pPr>
        <w:spacing w:line="276" w:lineRule="auto"/>
        <w:ind w:firstLine="567"/>
        <w:jc w:val="both"/>
        <w:rPr>
          <w:sz w:val="28"/>
          <w:szCs w:val="28"/>
        </w:rPr>
      </w:pPr>
    </w:p>
    <w:p w:rsidR="00D010F1" w:rsidRPr="00D010F1" w:rsidRDefault="00D010F1" w:rsidP="00D010F1">
      <w:pPr>
        <w:spacing w:line="276" w:lineRule="auto"/>
        <w:ind w:firstLine="567"/>
        <w:jc w:val="both"/>
        <w:rPr>
          <w:sz w:val="28"/>
          <w:szCs w:val="28"/>
        </w:rPr>
      </w:pPr>
      <w:r w:rsidRPr="00D010F1">
        <w:rPr>
          <w:sz w:val="28"/>
          <w:szCs w:val="28"/>
        </w:rPr>
        <w:t>При этом представителям сторон необходимо до</w:t>
      </w:r>
      <w:r w:rsidRPr="00D010F1">
        <w:rPr>
          <w:sz w:val="28"/>
          <w:szCs w:val="28"/>
          <w:lang w:val="x-none"/>
        </w:rPr>
        <w:t xml:space="preserve"> </w:t>
      </w:r>
      <w:r w:rsidRPr="00D010F1">
        <w:rPr>
          <w:sz w:val="28"/>
          <w:szCs w:val="28"/>
        </w:rPr>
        <w:t>заседания комиссии</w:t>
      </w:r>
      <w:r w:rsidRPr="00D010F1">
        <w:rPr>
          <w:sz w:val="28"/>
          <w:szCs w:val="28"/>
          <w:lang w:val="x-none"/>
        </w:rPr>
        <w:t xml:space="preserve"> </w:t>
      </w:r>
      <w:r w:rsidRPr="00494BF5">
        <w:rPr>
          <w:sz w:val="28"/>
          <w:szCs w:val="28"/>
        </w:rPr>
        <w:t>представить</w:t>
      </w:r>
      <w:r w:rsidRPr="00494BF5">
        <w:rPr>
          <w:sz w:val="28"/>
          <w:szCs w:val="28"/>
          <w:lang w:val="x-none"/>
        </w:rPr>
        <w:t xml:space="preserve"> </w:t>
      </w:r>
      <w:r w:rsidRPr="00494BF5">
        <w:rPr>
          <w:sz w:val="28"/>
          <w:szCs w:val="28"/>
        </w:rPr>
        <w:t xml:space="preserve">(посредством электронной почты на </w:t>
      </w:r>
      <w:r w:rsidRPr="00494BF5">
        <w:rPr>
          <w:sz w:val="28"/>
          <w:szCs w:val="28"/>
          <w:lang w:val="en-US"/>
        </w:rPr>
        <w:t>e</w:t>
      </w:r>
      <w:r w:rsidRPr="00494BF5">
        <w:rPr>
          <w:sz w:val="28"/>
          <w:szCs w:val="28"/>
        </w:rPr>
        <w:t>-</w:t>
      </w:r>
      <w:r w:rsidRPr="00494BF5">
        <w:rPr>
          <w:sz w:val="28"/>
          <w:szCs w:val="28"/>
          <w:lang w:val="en-US"/>
        </w:rPr>
        <w:t>mail</w:t>
      </w:r>
      <w:r w:rsidRPr="00494BF5">
        <w:rPr>
          <w:sz w:val="28"/>
          <w:szCs w:val="28"/>
        </w:rPr>
        <w:t xml:space="preserve">: </w:t>
      </w:r>
      <w:hyperlink r:id="rId8" w:history="1">
        <w:r w:rsidRPr="00494BF5">
          <w:rPr>
            <w:rStyle w:val="ab"/>
            <w:color w:val="auto"/>
            <w:sz w:val="28"/>
            <w:szCs w:val="28"/>
            <w:lang w:val="en-US"/>
          </w:rPr>
          <w:t>to</w:t>
        </w:r>
        <w:r w:rsidRPr="00494BF5">
          <w:rPr>
            <w:rStyle w:val="ab"/>
            <w:color w:val="auto"/>
            <w:sz w:val="28"/>
            <w:szCs w:val="28"/>
          </w:rPr>
          <w:t>19@</w:t>
        </w:r>
        <w:proofErr w:type="spellStart"/>
        <w:r w:rsidRPr="00494BF5">
          <w:rPr>
            <w:rStyle w:val="ab"/>
            <w:color w:val="auto"/>
            <w:sz w:val="28"/>
            <w:szCs w:val="28"/>
            <w:lang w:val="en-US"/>
          </w:rPr>
          <w:t>fas</w:t>
        </w:r>
        <w:proofErr w:type="spellEnd"/>
        <w:r w:rsidRPr="00494BF5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494BF5">
          <w:rPr>
            <w:rStyle w:val="ab"/>
            <w:color w:val="auto"/>
            <w:sz w:val="28"/>
            <w:szCs w:val="28"/>
            <w:lang w:val="en-US"/>
          </w:rPr>
          <w:t>gov</w:t>
        </w:r>
        <w:proofErr w:type="spellEnd"/>
        <w:r w:rsidRPr="00494BF5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494BF5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94BF5">
        <w:rPr>
          <w:sz w:val="28"/>
          <w:szCs w:val="28"/>
        </w:rPr>
        <w:t>)</w:t>
      </w:r>
      <w:r w:rsidRPr="00494BF5">
        <w:rPr>
          <w:sz w:val="28"/>
          <w:szCs w:val="28"/>
          <w:lang w:val="x-none"/>
        </w:rPr>
        <w:t xml:space="preserve"> </w:t>
      </w:r>
      <w:r w:rsidRPr="00494BF5">
        <w:rPr>
          <w:sz w:val="28"/>
          <w:szCs w:val="28"/>
        </w:rPr>
        <w:t>до</w:t>
      </w:r>
      <w:r w:rsidRPr="00D010F1">
        <w:rPr>
          <w:sz w:val="28"/>
          <w:szCs w:val="28"/>
        </w:rPr>
        <w:t>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sz w:val="28"/>
          <w:szCs w:val="28"/>
        </w:rPr>
      </w:pPr>
      <w:r w:rsidRPr="00D010F1">
        <w:rPr>
          <w:sz w:val="28"/>
          <w:szCs w:val="28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010F1">
        <w:rPr>
          <w:b/>
          <w:sz w:val="28"/>
          <w:szCs w:val="28"/>
        </w:rPr>
        <w:t xml:space="preserve">С учётом изложенных обстоятельств, </w:t>
      </w:r>
      <w:r w:rsidRPr="00D010F1">
        <w:rPr>
          <w:b/>
          <w:sz w:val="28"/>
          <w:szCs w:val="28"/>
          <w:u w:val="single"/>
        </w:rPr>
        <w:t xml:space="preserve">в срок не позднее </w:t>
      </w:r>
      <w:r w:rsidRPr="00D010F1">
        <w:rPr>
          <w:b/>
          <w:bCs/>
          <w:sz w:val="28"/>
          <w:szCs w:val="28"/>
          <w:u w:val="single"/>
        </w:rPr>
        <w:t>12:00 часов «0</w:t>
      </w:r>
      <w:r w:rsidR="00494BF5">
        <w:rPr>
          <w:b/>
          <w:bCs/>
          <w:sz w:val="28"/>
          <w:szCs w:val="28"/>
          <w:u w:val="single"/>
        </w:rPr>
        <w:t>4</w:t>
      </w:r>
      <w:r w:rsidRPr="00D010F1">
        <w:rPr>
          <w:b/>
          <w:bCs/>
          <w:sz w:val="28"/>
          <w:szCs w:val="28"/>
          <w:u w:val="single"/>
        </w:rPr>
        <w:t xml:space="preserve">» </w:t>
      </w:r>
      <w:r w:rsidR="00494BF5">
        <w:rPr>
          <w:b/>
          <w:bCs/>
          <w:sz w:val="28"/>
          <w:szCs w:val="28"/>
          <w:u w:val="single"/>
        </w:rPr>
        <w:t>апреля</w:t>
      </w:r>
      <w:r w:rsidRPr="00D010F1">
        <w:rPr>
          <w:b/>
          <w:bCs/>
          <w:sz w:val="28"/>
          <w:szCs w:val="28"/>
          <w:u w:val="single"/>
        </w:rPr>
        <w:t xml:space="preserve"> 2022 года</w:t>
      </w:r>
      <w:r w:rsidRPr="00D010F1">
        <w:rPr>
          <w:b/>
          <w:bCs/>
          <w:sz w:val="28"/>
          <w:szCs w:val="28"/>
        </w:rPr>
        <w:t xml:space="preserve"> </w:t>
      </w:r>
      <w:r w:rsidR="00494BF5">
        <w:rPr>
          <w:b/>
          <w:bCs/>
          <w:sz w:val="28"/>
          <w:szCs w:val="28"/>
        </w:rPr>
        <w:t>Заказчику</w:t>
      </w:r>
      <w:r w:rsidRPr="00D010F1">
        <w:rPr>
          <w:b/>
          <w:sz w:val="28"/>
          <w:szCs w:val="28"/>
        </w:rPr>
        <w:t xml:space="preserve"> </w:t>
      </w:r>
      <w:r w:rsidRPr="00D010F1">
        <w:rPr>
          <w:b/>
          <w:sz w:val="28"/>
          <w:szCs w:val="28"/>
          <w:lang w:bidi="ru-RU"/>
        </w:rPr>
        <w:t>на основании частей 13 и 15 статьи 18.1, статьи 25 Закона о защите конкуренции необходимо представить: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sz w:val="28"/>
          <w:szCs w:val="28"/>
        </w:rPr>
      </w:pPr>
      <w:r w:rsidRPr="00D010F1">
        <w:rPr>
          <w:sz w:val="28"/>
          <w:szCs w:val="28"/>
          <w:lang w:bidi="ru-RU"/>
        </w:rPr>
        <w:t xml:space="preserve">1. </w:t>
      </w:r>
      <w:r w:rsidRPr="00D010F1">
        <w:rPr>
          <w:sz w:val="28"/>
          <w:szCs w:val="28"/>
          <w:u w:val="single"/>
          <w:lang w:bidi="ru-RU"/>
        </w:rPr>
        <w:t xml:space="preserve">Возражения на жалобу в письменной и в электронной форме в формате </w:t>
      </w:r>
      <w:r w:rsidRPr="00D010F1">
        <w:rPr>
          <w:sz w:val="28"/>
          <w:szCs w:val="28"/>
          <w:u w:val="single"/>
        </w:rPr>
        <w:t>«.</w:t>
      </w:r>
      <w:proofErr w:type="spellStart"/>
      <w:r w:rsidRPr="00D010F1">
        <w:rPr>
          <w:sz w:val="28"/>
          <w:szCs w:val="28"/>
          <w:u w:val="single"/>
          <w:lang w:bidi="en-US"/>
        </w:rPr>
        <w:t>doc</w:t>
      </w:r>
      <w:proofErr w:type="spellEnd"/>
      <w:r w:rsidRPr="00D010F1">
        <w:rPr>
          <w:sz w:val="28"/>
          <w:szCs w:val="28"/>
          <w:u w:val="single"/>
        </w:rPr>
        <w:t>», «.</w:t>
      </w:r>
      <w:proofErr w:type="spellStart"/>
      <w:r w:rsidRPr="00D010F1">
        <w:rPr>
          <w:sz w:val="28"/>
          <w:szCs w:val="28"/>
          <w:u w:val="single"/>
          <w:lang w:bidi="en-US"/>
        </w:rPr>
        <w:t>docx</w:t>
      </w:r>
      <w:proofErr w:type="spellEnd"/>
      <w:r w:rsidRPr="00D010F1">
        <w:rPr>
          <w:sz w:val="28"/>
          <w:szCs w:val="28"/>
          <w:u w:val="single"/>
        </w:rPr>
        <w:t xml:space="preserve">» </w:t>
      </w:r>
      <w:r w:rsidRPr="00D010F1">
        <w:rPr>
          <w:sz w:val="28"/>
          <w:szCs w:val="28"/>
          <w:u w:val="single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</w:t>
      </w:r>
      <w:r w:rsidRPr="00D010F1">
        <w:rPr>
          <w:sz w:val="28"/>
          <w:szCs w:val="28"/>
          <w:lang w:bidi="ru-RU"/>
        </w:rPr>
        <w:t>;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sz w:val="28"/>
          <w:szCs w:val="28"/>
        </w:rPr>
      </w:pPr>
      <w:r w:rsidRPr="00D010F1">
        <w:rPr>
          <w:sz w:val="28"/>
          <w:szCs w:val="28"/>
          <w:lang w:bidi="ru-RU"/>
        </w:rPr>
        <w:t>2. Сведения о размещении в системе положения о закупках, заявки на участие в Закупке, протоколы, составленные в ходе организации и проведения Закупки, информацию о заключении договора по результатам проведения За</w:t>
      </w:r>
      <w:r w:rsidRPr="00D010F1">
        <w:rPr>
          <w:sz w:val="28"/>
          <w:szCs w:val="28"/>
          <w:lang w:bidi="ru-RU"/>
        </w:rPr>
        <w:lastRenderedPageBreak/>
        <w:t>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010F1">
        <w:rPr>
          <w:bCs/>
          <w:sz w:val="28"/>
          <w:szCs w:val="28"/>
          <w:lang w:bidi="ru-RU"/>
        </w:rPr>
        <w:t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видеоконференц-связи.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010F1">
        <w:rPr>
          <w:sz w:val="28"/>
          <w:szCs w:val="28"/>
          <w:u w:val="single"/>
        </w:rPr>
        <w:t>Документы должны быть представлены нарочно либо в электронном виде на электронный адрес to19@fas.gov.ru и подписаны ЭЦП.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sz w:val="28"/>
          <w:szCs w:val="28"/>
        </w:rPr>
      </w:pPr>
      <w:r w:rsidRPr="00D010F1">
        <w:rPr>
          <w:sz w:val="28"/>
          <w:szCs w:val="28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D010F1" w:rsidRPr="00D010F1" w:rsidRDefault="00D010F1" w:rsidP="00D010F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010F1">
        <w:rPr>
          <w:b/>
          <w:sz w:val="28"/>
          <w:szCs w:val="28"/>
        </w:rPr>
        <w:t>Оператору электронной площадки 0</w:t>
      </w:r>
      <w:r w:rsidR="00494BF5">
        <w:rPr>
          <w:b/>
          <w:sz w:val="28"/>
          <w:szCs w:val="28"/>
        </w:rPr>
        <w:t>1</w:t>
      </w:r>
      <w:r w:rsidRPr="00D010F1">
        <w:rPr>
          <w:b/>
          <w:sz w:val="28"/>
          <w:szCs w:val="28"/>
        </w:rPr>
        <w:t>.0</w:t>
      </w:r>
      <w:r w:rsidR="00494BF5">
        <w:rPr>
          <w:b/>
          <w:sz w:val="28"/>
          <w:szCs w:val="28"/>
        </w:rPr>
        <w:t>4</w:t>
      </w:r>
      <w:r w:rsidRPr="00D010F1">
        <w:rPr>
          <w:b/>
          <w:sz w:val="28"/>
          <w:szCs w:val="28"/>
        </w:rPr>
        <w:t xml:space="preserve">.2022 года необходимо направить в адрес Хакасского УФАС России на </w:t>
      </w:r>
      <w:r w:rsidRPr="00D010F1">
        <w:rPr>
          <w:b/>
          <w:sz w:val="28"/>
          <w:szCs w:val="28"/>
          <w:lang w:val="en-US"/>
        </w:rPr>
        <w:t>e</w:t>
      </w:r>
      <w:r w:rsidRPr="00D010F1">
        <w:rPr>
          <w:b/>
          <w:sz w:val="28"/>
          <w:szCs w:val="28"/>
        </w:rPr>
        <w:t>-</w:t>
      </w:r>
      <w:r w:rsidRPr="00D010F1">
        <w:rPr>
          <w:b/>
          <w:sz w:val="28"/>
          <w:szCs w:val="28"/>
          <w:lang w:val="en-US"/>
        </w:rPr>
        <w:t>mail</w:t>
      </w:r>
      <w:r w:rsidRPr="00D010F1">
        <w:rPr>
          <w:b/>
          <w:sz w:val="28"/>
          <w:szCs w:val="28"/>
        </w:rPr>
        <w:t xml:space="preserve">: </w:t>
      </w:r>
      <w:r w:rsidRPr="00D010F1">
        <w:rPr>
          <w:b/>
          <w:sz w:val="28"/>
          <w:szCs w:val="28"/>
          <w:lang w:val="en-US"/>
        </w:rPr>
        <w:t>to</w:t>
      </w:r>
      <w:r w:rsidRPr="00D010F1">
        <w:rPr>
          <w:b/>
          <w:sz w:val="28"/>
          <w:szCs w:val="28"/>
        </w:rPr>
        <w:t>19@</w:t>
      </w:r>
      <w:proofErr w:type="spellStart"/>
      <w:r w:rsidRPr="00D010F1">
        <w:rPr>
          <w:b/>
          <w:sz w:val="28"/>
          <w:szCs w:val="28"/>
          <w:lang w:val="en-US"/>
        </w:rPr>
        <w:t>fas</w:t>
      </w:r>
      <w:proofErr w:type="spellEnd"/>
      <w:r w:rsidRPr="00D010F1">
        <w:rPr>
          <w:b/>
          <w:sz w:val="28"/>
          <w:szCs w:val="28"/>
        </w:rPr>
        <w:t>.</w:t>
      </w:r>
      <w:proofErr w:type="spellStart"/>
      <w:r w:rsidRPr="00D010F1">
        <w:rPr>
          <w:b/>
          <w:sz w:val="28"/>
          <w:szCs w:val="28"/>
          <w:lang w:val="en-US"/>
        </w:rPr>
        <w:t>gov</w:t>
      </w:r>
      <w:proofErr w:type="spellEnd"/>
      <w:r w:rsidRPr="00D010F1">
        <w:rPr>
          <w:b/>
          <w:sz w:val="28"/>
          <w:szCs w:val="28"/>
        </w:rPr>
        <w:t>.</w:t>
      </w:r>
      <w:proofErr w:type="spellStart"/>
      <w:r w:rsidRPr="00D010F1">
        <w:rPr>
          <w:b/>
          <w:sz w:val="28"/>
          <w:szCs w:val="28"/>
          <w:lang w:val="en-US"/>
        </w:rPr>
        <w:t>ru</w:t>
      </w:r>
      <w:proofErr w:type="spellEnd"/>
      <w:r w:rsidRPr="00D010F1">
        <w:rPr>
          <w:b/>
          <w:sz w:val="28"/>
          <w:szCs w:val="28"/>
        </w:rPr>
        <w:t xml:space="preserve"> заявки всех участников </w:t>
      </w:r>
      <w:r w:rsidR="00494BF5">
        <w:rPr>
          <w:b/>
          <w:sz w:val="28"/>
          <w:szCs w:val="28"/>
        </w:rPr>
        <w:t>аукциона</w:t>
      </w:r>
      <w:r w:rsidRPr="00D010F1">
        <w:rPr>
          <w:b/>
          <w:sz w:val="28"/>
          <w:szCs w:val="28"/>
        </w:rPr>
        <w:t xml:space="preserve"> в электронной форме.</w:t>
      </w:r>
    </w:p>
    <w:p w:rsidR="00781596" w:rsidRPr="00E16E99" w:rsidRDefault="00781596" w:rsidP="00C43BDB">
      <w:pPr>
        <w:spacing w:line="276" w:lineRule="auto"/>
        <w:ind w:firstLine="567"/>
        <w:jc w:val="both"/>
        <w:rPr>
          <w:b/>
          <w:szCs w:val="28"/>
        </w:rPr>
      </w:pPr>
    </w:p>
    <w:p w:rsidR="00B94F77" w:rsidRPr="00781596" w:rsidRDefault="00B94F77" w:rsidP="0025251A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781596">
        <w:rPr>
          <w:rFonts w:ascii="Times New Roman" w:hAnsi="Times New Roman" w:cs="Times New Roman"/>
          <w:i/>
          <w:sz w:val="22"/>
          <w:szCs w:val="22"/>
        </w:rPr>
        <w:t>Примечание: За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2C04AC" w:rsidRDefault="002C04AC" w:rsidP="0025251A">
      <w:pPr>
        <w:spacing w:line="276" w:lineRule="auto"/>
        <w:jc w:val="both"/>
        <w:rPr>
          <w:sz w:val="28"/>
          <w:szCs w:val="28"/>
        </w:rPr>
      </w:pPr>
    </w:p>
    <w:p w:rsidR="00494BF5" w:rsidRDefault="00494BF5" w:rsidP="0025251A">
      <w:pPr>
        <w:spacing w:line="276" w:lineRule="auto"/>
        <w:jc w:val="both"/>
        <w:rPr>
          <w:sz w:val="28"/>
          <w:szCs w:val="28"/>
        </w:rPr>
      </w:pPr>
    </w:p>
    <w:p w:rsidR="00494BF5" w:rsidRPr="0025251A" w:rsidRDefault="00494BF5" w:rsidP="0025251A">
      <w:pPr>
        <w:spacing w:line="276" w:lineRule="auto"/>
        <w:jc w:val="both"/>
        <w:rPr>
          <w:sz w:val="28"/>
          <w:szCs w:val="28"/>
        </w:rPr>
      </w:pPr>
    </w:p>
    <w:p w:rsidR="00590279" w:rsidRPr="005C4C23" w:rsidRDefault="00E16E99" w:rsidP="0025251A">
      <w:pPr>
        <w:spacing w:line="276" w:lineRule="auto"/>
        <w:jc w:val="both"/>
        <w:rPr>
          <w:sz w:val="28"/>
          <w:szCs w:val="28"/>
        </w:rPr>
      </w:pPr>
      <w:r w:rsidRPr="005C4C23">
        <w:rPr>
          <w:sz w:val="28"/>
          <w:szCs w:val="28"/>
        </w:rPr>
        <w:t>Заместитель</w:t>
      </w:r>
      <w:r w:rsidR="00A1237C" w:rsidRPr="005C4C23">
        <w:rPr>
          <w:sz w:val="28"/>
          <w:szCs w:val="28"/>
        </w:rPr>
        <w:t xml:space="preserve"> руководителя управления</w:t>
      </w:r>
      <w:r w:rsidR="00590279" w:rsidRPr="005C4C23">
        <w:rPr>
          <w:sz w:val="28"/>
          <w:szCs w:val="28"/>
        </w:rPr>
        <w:t xml:space="preserve">                        </w:t>
      </w:r>
      <w:r w:rsidRPr="005C4C23">
        <w:rPr>
          <w:sz w:val="28"/>
          <w:szCs w:val="28"/>
        </w:rPr>
        <w:t xml:space="preserve">                   </w:t>
      </w:r>
      <w:r w:rsidR="00590279" w:rsidRPr="005C4C23">
        <w:rPr>
          <w:sz w:val="28"/>
          <w:szCs w:val="28"/>
        </w:rPr>
        <w:t xml:space="preserve"> О.</w:t>
      </w:r>
      <w:r w:rsidR="0030544E" w:rsidRPr="005C4C23">
        <w:rPr>
          <w:sz w:val="28"/>
          <w:szCs w:val="28"/>
        </w:rPr>
        <w:t>В. Широкова</w:t>
      </w:r>
    </w:p>
    <w:p w:rsidR="009F1709" w:rsidRDefault="009F1709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5C4C23" w:rsidRDefault="005C4C23" w:rsidP="00165203">
      <w:pPr>
        <w:rPr>
          <w:sz w:val="28"/>
          <w:szCs w:val="28"/>
        </w:rPr>
      </w:pPr>
    </w:p>
    <w:p w:rsidR="007E54F7" w:rsidRPr="001E46CE" w:rsidRDefault="00E16E99" w:rsidP="00165203">
      <w:pPr>
        <w:rPr>
          <w:sz w:val="20"/>
          <w:szCs w:val="20"/>
        </w:rPr>
      </w:pPr>
      <w:r>
        <w:rPr>
          <w:sz w:val="20"/>
          <w:szCs w:val="20"/>
        </w:rPr>
        <w:t>Сизов Константин Александрович</w:t>
      </w:r>
    </w:p>
    <w:p w:rsidR="00165203" w:rsidRPr="001E46CE" w:rsidRDefault="00165203" w:rsidP="00165203">
      <w:pPr>
        <w:rPr>
          <w:sz w:val="20"/>
          <w:szCs w:val="20"/>
        </w:rPr>
      </w:pPr>
      <w:r w:rsidRPr="001E46CE">
        <w:rPr>
          <w:sz w:val="20"/>
          <w:szCs w:val="20"/>
        </w:rPr>
        <w:t>8 (3902) 22-66-21</w:t>
      </w:r>
    </w:p>
    <w:sectPr w:rsidR="00165203" w:rsidRPr="001E46CE" w:rsidSect="008527B0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E8" w:rsidRDefault="00732CE8">
      <w:r>
        <w:separator/>
      </w:r>
    </w:p>
  </w:endnote>
  <w:endnote w:type="continuationSeparator" w:id="0">
    <w:p w:rsidR="00732CE8" w:rsidRDefault="0073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E8" w:rsidRDefault="00732CE8">
      <w:r>
        <w:separator/>
      </w:r>
    </w:p>
  </w:footnote>
  <w:footnote w:type="continuationSeparator" w:id="0">
    <w:p w:rsidR="00732CE8" w:rsidRDefault="0073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78C3">
      <w:rPr>
        <w:rStyle w:val="a6"/>
        <w:noProof/>
      </w:rPr>
      <w:t>3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2290"/>
    <w:rsid w:val="000D29F9"/>
    <w:rsid w:val="000E0AA3"/>
    <w:rsid w:val="000F6A67"/>
    <w:rsid w:val="0010158D"/>
    <w:rsid w:val="00101A56"/>
    <w:rsid w:val="00102CC3"/>
    <w:rsid w:val="001041D2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678C3"/>
    <w:rsid w:val="00173308"/>
    <w:rsid w:val="0017588E"/>
    <w:rsid w:val="00191A15"/>
    <w:rsid w:val="00194CA7"/>
    <w:rsid w:val="001A2693"/>
    <w:rsid w:val="001A78AD"/>
    <w:rsid w:val="001C136A"/>
    <w:rsid w:val="001C3270"/>
    <w:rsid w:val="001C535E"/>
    <w:rsid w:val="001D253B"/>
    <w:rsid w:val="001E1B04"/>
    <w:rsid w:val="001E385E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5B48"/>
    <w:rsid w:val="0023637C"/>
    <w:rsid w:val="00236FE2"/>
    <w:rsid w:val="00237725"/>
    <w:rsid w:val="00243AC7"/>
    <w:rsid w:val="0025251A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544E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152F"/>
    <w:rsid w:val="00375F7C"/>
    <w:rsid w:val="003771BF"/>
    <w:rsid w:val="0038385C"/>
    <w:rsid w:val="00392A41"/>
    <w:rsid w:val="00392C75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6F51"/>
    <w:rsid w:val="00461BE1"/>
    <w:rsid w:val="0046540C"/>
    <w:rsid w:val="00470647"/>
    <w:rsid w:val="00472B7F"/>
    <w:rsid w:val="00494BF5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1F4F"/>
    <w:rsid w:val="005837ED"/>
    <w:rsid w:val="00590279"/>
    <w:rsid w:val="00592867"/>
    <w:rsid w:val="00593191"/>
    <w:rsid w:val="005A45C8"/>
    <w:rsid w:val="005B7BB0"/>
    <w:rsid w:val="005C303C"/>
    <w:rsid w:val="005C3248"/>
    <w:rsid w:val="005C4C23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8057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41E"/>
    <w:rsid w:val="00705979"/>
    <w:rsid w:val="00732CE8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81596"/>
    <w:rsid w:val="007902E7"/>
    <w:rsid w:val="007A0FCA"/>
    <w:rsid w:val="007A43CC"/>
    <w:rsid w:val="007B2F8E"/>
    <w:rsid w:val="007B6117"/>
    <w:rsid w:val="007B7F38"/>
    <w:rsid w:val="007D593A"/>
    <w:rsid w:val="007E1FFF"/>
    <w:rsid w:val="007E54F7"/>
    <w:rsid w:val="008157DD"/>
    <w:rsid w:val="008159C1"/>
    <w:rsid w:val="00816B3D"/>
    <w:rsid w:val="00827182"/>
    <w:rsid w:val="008379AD"/>
    <w:rsid w:val="00841EAB"/>
    <w:rsid w:val="008527B0"/>
    <w:rsid w:val="00855CB0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4060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E5BDE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456E2"/>
    <w:rsid w:val="00A5557F"/>
    <w:rsid w:val="00A5594C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060F2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86B47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486E"/>
    <w:rsid w:val="00BE5E14"/>
    <w:rsid w:val="00BF72A6"/>
    <w:rsid w:val="00C0687F"/>
    <w:rsid w:val="00C07A74"/>
    <w:rsid w:val="00C141B5"/>
    <w:rsid w:val="00C30632"/>
    <w:rsid w:val="00C33024"/>
    <w:rsid w:val="00C419AC"/>
    <w:rsid w:val="00C43BDB"/>
    <w:rsid w:val="00C45443"/>
    <w:rsid w:val="00C553F8"/>
    <w:rsid w:val="00C73BFE"/>
    <w:rsid w:val="00C74E7E"/>
    <w:rsid w:val="00C80B55"/>
    <w:rsid w:val="00C80FD1"/>
    <w:rsid w:val="00C842F9"/>
    <w:rsid w:val="00C86861"/>
    <w:rsid w:val="00C92FFB"/>
    <w:rsid w:val="00C97F9B"/>
    <w:rsid w:val="00CA337F"/>
    <w:rsid w:val="00CA48A5"/>
    <w:rsid w:val="00CB5971"/>
    <w:rsid w:val="00CB6318"/>
    <w:rsid w:val="00CC5A3F"/>
    <w:rsid w:val="00CC717B"/>
    <w:rsid w:val="00CD5C47"/>
    <w:rsid w:val="00CE09B5"/>
    <w:rsid w:val="00CE1EC3"/>
    <w:rsid w:val="00D010F1"/>
    <w:rsid w:val="00D07B93"/>
    <w:rsid w:val="00D110EC"/>
    <w:rsid w:val="00D12792"/>
    <w:rsid w:val="00D14BB3"/>
    <w:rsid w:val="00D15727"/>
    <w:rsid w:val="00D15839"/>
    <w:rsid w:val="00D24453"/>
    <w:rsid w:val="00D25C79"/>
    <w:rsid w:val="00D26493"/>
    <w:rsid w:val="00D44D13"/>
    <w:rsid w:val="00D44D44"/>
    <w:rsid w:val="00D52ECA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16E9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86258"/>
    <w:rsid w:val="00E90868"/>
    <w:rsid w:val="00E91E3C"/>
    <w:rsid w:val="00E94D1B"/>
    <w:rsid w:val="00EA0287"/>
    <w:rsid w:val="00EA0FE7"/>
    <w:rsid w:val="00EB16C4"/>
    <w:rsid w:val="00EB7321"/>
    <w:rsid w:val="00EC0C38"/>
    <w:rsid w:val="00EC1CD4"/>
    <w:rsid w:val="00EC1FEE"/>
    <w:rsid w:val="00EE037E"/>
    <w:rsid w:val="00EE3009"/>
    <w:rsid w:val="00EE3880"/>
    <w:rsid w:val="00EE4EF7"/>
    <w:rsid w:val="00EE73A2"/>
    <w:rsid w:val="00EF3108"/>
    <w:rsid w:val="00EF751F"/>
    <w:rsid w:val="00F0158F"/>
    <w:rsid w:val="00F107C8"/>
    <w:rsid w:val="00F15EBC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06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1">
    <w:name w:val="Quote"/>
    <w:basedOn w:val="a"/>
    <w:next w:val="a"/>
    <w:link w:val="22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3">
    <w:name w:val="Основной текст (2)_"/>
    <w:basedOn w:val="a0"/>
    <w:link w:val="24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3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styleId="ae">
    <w:name w:val="Subtle Emphasis"/>
    <w:basedOn w:val="a0"/>
    <w:uiPriority w:val="19"/>
    <w:qFormat/>
    <w:rsid w:val="00581F4F"/>
    <w:rPr>
      <w:i/>
      <w:iCs/>
      <w:color w:val="404040" w:themeColor="text1" w:themeTint="BF"/>
    </w:rPr>
  </w:style>
  <w:style w:type="character" w:customStyle="1" w:styleId="af">
    <w:name w:val="Основной текст_"/>
    <w:basedOn w:val="a0"/>
    <w:link w:val="11"/>
    <w:locked/>
    <w:rsid w:val="0025251A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25251A"/>
    <w:pPr>
      <w:widowControl w:val="0"/>
      <w:shd w:val="clear" w:color="auto" w:fill="FFFFFF"/>
      <w:spacing w:line="274" w:lineRule="exact"/>
      <w:jc w:val="both"/>
    </w:pPr>
    <w:rPr>
      <w:rFonts w:eastAsia="Calibri"/>
      <w:spacing w:val="-3"/>
      <w:sz w:val="23"/>
      <w:szCs w:val="23"/>
    </w:rPr>
  </w:style>
  <w:style w:type="character" w:customStyle="1" w:styleId="12pt">
    <w:name w:val="Основной текст + 12 pt"/>
    <w:rsid w:val="00852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semiHidden/>
    <w:rsid w:val="00B06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tended-textshort">
    <w:name w:val="extended-text__short"/>
    <w:basedOn w:val="a0"/>
    <w:rsid w:val="00B0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9@fa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F72D-52EA-44AD-A2E5-E583381A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6</TotalTime>
  <Pages>3</Pages>
  <Words>727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Константин Александрович Сизов</cp:lastModifiedBy>
  <cp:revision>4</cp:revision>
  <cp:lastPrinted>2020-09-25T01:32:00Z</cp:lastPrinted>
  <dcterms:created xsi:type="dcterms:W3CDTF">2022-03-31T09:38:00Z</dcterms:created>
  <dcterms:modified xsi:type="dcterms:W3CDTF">2022-03-31T09:59:00Z</dcterms:modified>
</cp:coreProperties>
</file>