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F5" w:rsidRPr="002A646D" w:rsidRDefault="0025251A" w:rsidP="00C43BDB">
      <w:pPr>
        <w:tabs>
          <w:tab w:val="right" w:pos="9355"/>
        </w:tabs>
        <w:spacing w:line="276" w:lineRule="auto"/>
        <w:ind w:left="5103"/>
        <w:jc w:val="both"/>
        <w:rPr>
          <w:sz w:val="22"/>
          <w:szCs w:val="22"/>
        </w:rPr>
      </w:pPr>
      <w:r w:rsidRPr="002A646D">
        <w:rPr>
          <w:sz w:val="22"/>
          <w:szCs w:val="22"/>
        </w:rPr>
        <w:t>Организатору торгов -</w:t>
      </w:r>
    </w:p>
    <w:p w:rsidR="002A646D" w:rsidRPr="00785199" w:rsidRDefault="002A646D" w:rsidP="00C43BDB">
      <w:pPr>
        <w:tabs>
          <w:tab w:val="right" w:pos="9355"/>
        </w:tabs>
        <w:spacing w:line="276" w:lineRule="auto"/>
        <w:ind w:left="5103"/>
        <w:jc w:val="both"/>
        <w:rPr>
          <w:sz w:val="22"/>
          <w:szCs w:val="22"/>
        </w:rPr>
      </w:pPr>
    </w:p>
    <w:p w:rsidR="00C43BDB" w:rsidRPr="002A646D" w:rsidRDefault="002A646D" w:rsidP="00EE43E5">
      <w:pPr>
        <w:tabs>
          <w:tab w:val="right" w:pos="9355"/>
        </w:tabs>
        <w:spacing w:line="276" w:lineRule="auto"/>
        <w:ind w:left="5103"/>
        <w:jc w:val="both"/>
        <w:rPr>
          <w:sz w:val="22"/>
          <w:szCs w:val="22"/>
          <w:highlight w:val="yellow"/>
        </w:rPr>
      </w:pPr>
      <w:r w:rsidRPr="002A646D">
        <w:rPr>
          <w:sz w:val="22"/>
          <w:szCs w:val="22"/>
        </w:rPr>
        <w:t xml:space="preserve">Саморегулируемой организации – </w:t>
      </w:r>
    </w:p>
    <w:p w:rsidR="002A646D" w:rsidRPr="002A646D" w:rsidRDefault="002A646D" w:rsidP="00C43BDB">
      <w:pPr>
        <w:tabs>
          <w:tab w:val="right" w:pos="9355"/>
        </w:tabs>
        <w:spacing w:line="276" w:lineRule="auto"/>
        <w:ind w:left="5103"/>
        <w:jc w:val="both"/>
        <w:rPr>
          <w:sz w:val="22"/>
          <w:szCs w:val="22"/>
        </w:rPr>
      </w:pPr>
    </w:p>
    <w:p w:rsidR="0025251A" w:rsidRPr="002A646D" w:rsidRDefault="00855CB0" w:rsidP="00C43BDB">
      <w:pPr>
        <w:tabs>
          <w:tab w:val="right" w:pos="9355"/>
        </w:tabs>
        <w:spacing w:line="276" w:lineRule="auto"/>
        <w:ind w:left="5103"/>
        <w:jc w:val="both"/>
        <w:rPr>
          <w:sz w:val="22"/>
          <w:szCs w:val="22"/>
        </w:rPr>
      </w:pPr>
      <w:r w:rsidRPr="002A646D">
        <w:rPr>
          <w:sz w:val="22"/>
          <w:szCs w:val="22"/>
        </w:rPr>
        <w:t xml:space="preserve">Заявителю </w:t>
      </w:r>
      <w:r w:rsidR="0025251A" w:rsidRPr="002A646D">
        <w:rPr>
          <w:sz w:val="22"/>
          <w:szCs w:val="22"/>
        </w:rPr>
        <w:t>–</w:t>
      </w:r>
      <w:r w:rsidRPr="002A646D">
        <w:rPr>
          <w:sz w:val="22"/>
          <w:szCs w:val="22"/>
        </w:rPr>
        <w:t xml:space="preserve"> </w:t>
      </w:r>
    </w:p>
    <w:p w:rsidR="00A43A1A" w:rsidRPr="002A646D" w:rsidRDefault="00A43A1A" w:rsidP="00C43BDB">
      <w:pPr>
        <w:spacing w:line="276" w:lineRule="auto"/>
        <w:ind w:left="5103"/>
        <w:rPr>
          <w:sz w:val="22"/>
          <w:szCs w:val="22"/>
          <w:highlight w:val="yellow"/>
        </w:rPr>
      </w:pPr>
    </w:p>
    <w:p w:rsidR="00B060F2" w:rsidRPr="002A646D" w:rsidRDefault="00B060F2" w:rsidP="00C43BDB">
      <w:pPr>
        <w:tabs>
          <w:tab w:val="right" w:pos="9355"/>
        </w:tabs>
        <w:spacing w:line="276" w:lineRule="auto"/>
        <w:ind w:left="5103"/>
        <w:jc w:val="both"/>
        <w:rPr>
          <w:sz w:val="22"/>
          <w:szCs w:val="22"/>
        </w:rPr>
      </w:pPr>
      <w:r w:rsidRPr="002A646D">
        <w:rPr>
          <w:rStyle w:val="extended-textshort"/>
          <w:sz w:val="22"/>
          <w:szCs w:val="22"/>
        </w:rPr>
        <w:t xml:space="preserve">Электронной </w:t>
      </w:r>
      <w:r w:rsidRPr="002A646D">
        <w:rPr>
          <w:sz w:val="22"/>
          <w:szCs w:val="22"/>
        </w:rPr>
        <w:t>торговой площадке</w:t>
      </w:r>
      <w:r w:rsidR="00EC1CD4" w:rsidRPr="002A646D">
        <w:rPr>
          <w:sz w:val="22"/>
          <w:szCs w:val="22"/>
        </w:rPr>
        <w:t xml:space="preserve"> - </w:t>
      </w:r>
      <w:r w:rsidRPr="002A646D">
        <w:rPr>
          <w:sz w:val="22"/>
          <w:szCs w:val="22"/>
        </w:rPr>
        <w:t xml:space="preserve"> </w:t>
      </w:r>
    </w:p>
    <w:p w:rsidR="000F39FF" w:rsidRPr="002A646D" w:rsidRDefault="000F39FF" w:rsidP="00C43BDB">
      <w:pPr>
        <w:tabs>
          <w:tab w:val="right" w:pos="9355"/>
        </w:tabs>
        <w:spacing w:line="276" w:lineRule="auto"/>
        <w:ind w:left="5103"/>
        <w:jc w:val="both"/>
        <w:rPr>
          <w:sz w:val="22"/>
          <w:szCs w:val="22"/>
        </w:rPr>
      </w:pPr>
      <w:r w:rsidRPr="002A646D">
        <w:rPr>
          <w:sz w:val="22"/>
          <w:szCs w:val="22"/>
        </w:rPr>
        <w:t xml:space="preserve">АО «ЦДТ» </w:t>
      </w:r>
    </w:p>
    <w:p w:rsidR="000F39FF" w:rsidRPr="00B45199" w:rsidRDefault="000F39FF" w:rsidP="00C43BDB">
      <w:pPr>
        <w:tabs>
          <w:tab w:val="right" w:pos="9355"/>
        </w:tabs>
        <w:spacing w:line="276" w:lineRule="auto"/>
        <w:ind w:left="5103"/>
        <w:jc w:val="both"/>
        <w:rPr>
          <w:highlight w:val="yellow"/>
        </w:rPr>
      </w:pPr>
    </w:p>
    <w:p w:rsidR="00E16E99" w:rsidRPr="00B060F2" w:rsidRDefault="00E16E99" w:rsidP="00C43BDB">
      <w:pPr>
        <w:tabs>
          <w:tab w:val="right" w:pos="9355"/>
        </w:tabs>
        <w:spacing w:line="276" w:lineRule="auto"/>
        <w:ind w:left="5103"/>
        <w:jc w:val="both"/>
      </w:pPr>
      <w:r w:rsidRPr="00121AD3">
        <w:t xml:space="preserve">Сообщение в ЕФРСБ </w:t>
      </w:r>
      <w:r w:rsidRPr="00C37272">
        <w:t xml:space="preserve">№ </w:t>
      </w:r>
      <w:r w:rsidR="00C37272" w:rsidRPr="00C37272">
        <w:t>8543731</w:t>
      </w:r>
    </w:p>
    <w:p w:rsidR="00590279" w:rsidRPr="0025251A" w:rsidRDefault="00590279" w:rsidP="00AC3636">
      <w:pPr>
        <w:rPr>
          <w:sz w:val="28"/>
          <w:szCs w:val="28"/>
        </w:rPr>
      </w:pPr>
    </w:p>
    <w:p w:rsidR="0025251A" w:rsidRPr="0025251A" w:rsidRDefault="0025251A" w:rsidP="00AC3636">
      <w:pPr>
        <w:rPr>
          <w:sz w:val="28"/>
          <w:szCs w:val="28"/>
        </w:rPr>
      </w:pPr>
    </w:p>
    <w:p w:rsidR="007E54F7" w:rsidRPr="00785199" w:rsidRDefault="007E54F7" w:rsidP="00C43BDB">
      <w:pPr>
        <w:pStyle w:val="1"/>
        <w:spacing w:line="276" w:lineRule="auto"/>
      </w:pPr>
      <w:r w:rsidRPr="00785199">
        <w:t>Уведомление</w:t>
      </w:r>
    </w:p>
    <w:p w:rsidR="007E54F7" w:rsidRPr="00785199" w:rsidRDefault="007E54F7" w:rsidP="00C43BDB">
      <w:pPr>
        <w:spacing w:line="276" w:lineRule="auto"/>
        <w:jc w:val="center"/>
        <w:rPr>
          <w:b/>
          <w:bCs/>
          <w:sz w:val="28"/>
          <w:szCs w:val="28"/>
        </w:rPr>
      </w:pPr>
      <w:r w:rsidRPr="00785199">
        <w:rPr>
          <w:b/>
          <w:bCs/>
          <w:sz w:val="28"/>
          <w:szCs w:val="28"/>
        </w:rPr>
        <w:t>о месте и времени рассмотрения жалобы</w:t>
      </w:r>
      <w:r w:rsidR="001C3270" w:rsidRPr="00785199">
        <w:rPr>
          <w:b/>
          <w:bCs/>
          <w:sz w:val="28"/>
          <w:szCs w:val="28"/>
        </w:rPr>
        <w:t xml:space="preserve"> № </w:t>
      </w:r>
      <w:r w:rsidR="00B45199" w:rsidRPr="00785199">
        <w:rPr>
          <w:b/>
          <w:bCs/>
          <w:sz w:val="28"/>
          <w:szCs w:val="28"/>
        </w:rPr>
        <w:t>019/10/18.1-357/2022</w:t>
      </w:r>
    </w:p>
    <w:p w:rsidR="00C97F9B" w:rsidRPr="00785199" w:rsidRDefault="00C97F9B" w:rsidP="00C43BDB">
      <w:pPr>
        <w:spacing w:line="276" w:lineRule="auto"/>
        <w:ind w:firstLine="567"/>
        <w:jc w:val="both"/>
        <w:rPr>
          <w:sz w:val="28"/>
          <w:szCs w:val="28"/>
        </w:rPr>
      </w:pPr>
    </w:p>
    <w:p w:rsidR="0025251A" w:rsidRPr="00785199" w:rsidRDefault="0055191F" w:rsidP="00121AD3">
      <w:pPr>
        <w:tabs>
          <w:tab w:val="left" w:pos="207"/>
        </w:tabs>
        <w:spacing w:line="276" w:lineRule="auto"/>
        <w:ind w:firstLine="709"/>
        <w:jc w:val="both"/>
        <w:rPr>
          <w:sz w:val="28"/>
          <w:szCs w:val="28"/>
        </w:rPr>
      </w:pPr>
      <w:r w:rsidRPr="00785199">
        <w:rPr>
          <w:sz w:val="28"/>
          <w:szCs w:val="28"/>
        </w:rPr>
        <w:t xml:space="preserve">В адрес Управления Федеральной антимонопольной службы по Республике Хакасия </w:t>
      </w:r>
      <w:r w:rsidR="0068057F" w:rsidRPr="00785199">
        <w:rPr>
          <w:sz w:val="28"/>
          <w:szCs w:val="28"/>
        </w:rPr>
        <w:t xml:space="preserve">поступила жалоба от </w:t>
      </w:r>
      <w:r w:rsidR="00EE43E5">
        <w:rPr>
          <w:sz w:val="28"/>
          <w:szCs w:val="28"/>
        </w:rPr>
        <w:t xml:space="preserve">_____ </w:t>
      </w:r>
      <w:r w:rsidRPr="00785199">
        <w:rPr>
          <w:sz w:val="28"/>
          <w:szCs w:val="28"/>
        </w:rPr>
        <w:t xml:space="preserve">на действия </w:t>
      </w:r>
      <w:r w:rsidR="0025251A" w:rsidRPr="00785199">
        <w:rPr>
          <w:sz w:val="28"/>
          <w:szCs w:val="28"/>
        </w:rPr>
        <w:t xml:space="preserve">организатора торгов – </w:t>
      </w:r>
      <w:r w:rsidR="00121AD3" w:rsidRPr="00785199">
        <w:rPr>
          <w:sz w:val="28"/>
          <w:szCs w:val="28"/>
        </w:rPr>
        <w:t xml:space="preserve">финансового управляющего </w:t>
      </w:r>
      <w:r w:rsidR="00EE43E5">
        <w:rPr>
          <w:sz w:val="28"/>
          <w:szCs w:val="28"/>
        </w:rPr>
        <w:t xml:space="preserve">_______ </w:t>
      </w:r>
      <w:r w:rsidRPr="00785199">
        <w:rPr>
          <w:sz w:val="28"/>
          <w:szCs w:val="28"/>
        </w:rPr>
        <w:t xml:space="preserve">при проведении </w:t>
      </w:r>
      <w:r w:rsidR="0025251A" w:rsidRPr="00785199">
        <w:rPr>
          <w:rFonts w:eastAsia="Calibri"/>
          <w:sz w:val="28"/>
          <w:szCs w:val="28"/>
        </w:rPr>
        <w:t xml:space="preserve">торгов в форме аукциона по продаже имущества должника </w:t>
      </w:r>
      <w:r w:rsidR="00AB12F8" w:rsidRPr="00785199">
        <w:rPr>
          <w:rFonts w:eastAsia="Calibri"/>
          <w:sz w:val="28"/>
          <w:szCs w:val="28"/>
        </w:rPr>
        <w:t xml:space="preserve">Крюковой Н.А. </w:t>
      </w:r>
      <w:r w:rsidR="00EE3009" w:rsidRPr="00785199">
        <w:rPr>
          <w:sz w:val="28"/>
          <w:szCs w:val="28"/>
        </w:rPr>
        <w:t>(</w:t>
      </w:r>
      <w:r w:rsidR="00EE3009" w:rsidRPr="00785199">
        <w:rPr>
          <w:b/>
          <w:sz w:val="28"/>
          <w:szCs w:val="28"/>
        </w:rPr>
        <w:t xml:space="preserve">сообщение в ЕФРСБ № </w:t>
      </w:r>
      <w:r w:rsidR="00121AD3" w:rsidRPr="00785199">
        <w:rPr>
          <w:sz w:val="28"/>
          <w:szCs w:val="28"/>
        </w:rPr>
        <w:t>8543731</w:t>
      </w:r>
      <w:r w:rsidR="00EE3009" w:rsidRPr="00785199">
        <w:rPr>
          <w:sz w:val="28"/>
          <w:szCs w:val="28"/>
        </w:rPr>
        <w:t>)</w:t>
      </w:r>
      <w:r w:rsidR="00CA337F" w:rsidRPr="00785199">
        <w:rPr>
          <w:sz w:val="28"/>
          <w:szCs w:val="28"/>
        </w:rPr>
        <w:t xml:space="preserve"> </w:t>
      </w:r>
      <w:r w:rsidR="00121AD3" w:rsidRPr="00785199">
        <w:rPr>
          <w:sz w:val="28"/>
          <w:szCs w:val="28"/>
        </w:rPr>
        <w:t>по дебиторской задолженности перед ИП главой КФХ Крюковой Н.А. в размере 1 013 200 рублей. Лот №1</w:t>
      </w:r>
    </w:p>
    <w:p w:rsidR="008527B0" w:rsidRPr="00785199" w:rsidRDefault="002C04AC" w:rsidP="00D52ECA">
      <w:pPr>
        <w:spacing w:line="276" w:lineRule="auto"/>
        <w:ind w:firstLine="709"/>
        <w:jc w:val="both"/>
        <w:rPr>
          <w:sz w:val="28"/>
          <w:szCs w:val="28"/>
        </w:rPr>
      </w:pPr>
      <w:r w:rsidRPr="00785199">
        <w:rPr>
          <w:sz w:val="28"/>
          <w:szCs w:val="28"/>
        </w:rPr>
        <w:t xml:space="preserve">Заявитель считает, что </w:t>
      </w:r>
      <w:r w:rsidR="00D52ECA" w:rsidRPr="00785199">
        <w:rPr>
          <w:sz w:val="28"/>
          <w:szCs w:val="28"/>
        </w:rPr>
        <w:t>конкурсным</w:t>
      </w:r>
      <w:r w:rsidR="008527B0" w:rsidRPr="00785199">
        <w:rPr>
          <w:sz w:val="28"/>
          <w:szCs w:val="28"/>
        </w:rPr>
        <w:t xml:space="preserve"> управляющим при проведении вышеуказанных торгов в электронной форме, неправомерно </w:t>
      </w:r>
      <w:r w:rsidR="00CA337F" w:rsidRPr="00785199">
        <w:rPr>
          <w:sz w:val="28"/>
          <w:szCs w:val="28"/>
        </w:rPr>
        <w:t xml:space="preserve">отклонена заявка </w:t>
      </w:r>
      <w:r w:rsidR="00EE43E5">
        <w:rPr>
          <w:sz w:val="28"/>
          <w:szCs w:val="28"/>
        </w:rPr>
        <w:t>____.</w:t>
      </w:r>
      <w:bookmarkStart w:id="0" w:name="_GoBack"/>
      <w:bookmarkEnd w:id="0"/>
      <w:r w:rsidR="00581F4F" w:rsidRPr="00785199">
        <w:rPr>
          <w:sz w:val="28"/>
          <w:szCs w:val="28"/>
        </w:rPr>
        <w:t xml:space="preserve"> </w:t>
      </w:r>
    </w:p>
    <w:p w:rsidR="008527B0" w:rsidRPr="00785199" w:rsidRDefault="003020BE" w:rsidP="00C43BDB">
      <w:pPr>
        <w:pStyle w:val="a4"/>
        <w:spacing w:line="276" w:lineRule="auto"/>
        <w:ind w:firstLine="709"/>
        <w:jc w:val="both"/>
        <w:rPr>
          <w:b/>
          <w:sz w:val="28"/>
          <w:szCs w:val="28"/>
        </w:rPr>
      </w:pPr>
      <w:r w:rsidRPr="00785199">
        <w:rPr>
          <w:sz w:val="28"/>
          <w:szCs w:val="28"/>
        </w:rPr>
        <w:t xml:space="preserve">В связи необходимостью получения дополнительной информации, на основании части 14, 14.1 статьи 18.1 Федерального закона от 26.07.2006 № 135-ФЗ «О защите конкуренции» Хакасское УФАС данным уведомлением продляет сроки рассмотрения жалобы до </w:t>
      </w:r>
      <w:r w:rsidRPr="00785199">
        <w:rPr>
          <w:b/>
          <w:sz w:val="28"/>
          <w:szCs w:val="28"/>
        </w:rPr>
        <w:t>04.07.2022 в 14:00.</w:t>
      </w:r>
      <w:r w:rsidRPr="00785199">
        <w:rPr>
          <w:sz w:val="28"/>
          <w:szCs w:val="28"/>
        </w:rPr>
        <w:t xml:space="preserve"> </w:t>
      </w:r>
    </w:p>
    <w:p w:rsidR="002C04AC" w:rsidRPr="00785199" w:rsidRDefault="00A5594C" w:rsidP="002A646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85199">
        <w:rPr>
          <w:sz w:val="28"/>
          <w:szCs w:val="28"/>
        </w:rPr>
        <w:t>Для участия в конференции заинтересованным лицам (Заявителю, Организатору торгов, участникам торгов) достаточно будет пройти по гиперссылке в назначенное время рассмотрения обращения</w:t>
      </w:r>
      <w:r w:rsidRPr="00785199">
        <w:rPr>
          <w:color w:val="000000" w:themeColor="text1"/>
          <w:sz w:val="28"/>
          <w:szCs w:val="28"/>
        </w:rPr>
        <w:t>:</w:t>
      </w:r>
      <w:r w:rsidR="00CA3604" w:rsidRPr="00785199">
        <w:rPr>
          <w:color w:val="000000" w:themeColor="text1"/>
          <w:sz w:val="28"/>
          <w:szCs w:val="28"/>
        </w:rPr>
        <w:t xml:space="preserve"> </w:t>
      </w:r>
      <w:hyperlink r:id="rId8" w:history="1">
        <w:r w:rsidR="00CA3604" w:rsidRPr="00785199">
          <w:rPr>
            <w:rStyle w:val="ab"/>
            <w:b/>
            <w:color w:val="000000" w:themeColor="text1"/>
            <w:sz w:val="28"/>
            <w:szCs w:val="28"/>
          </w:rPr>
          <w:t>https://fas1.tconf.rt.ru/c/5964278422</w:t>
        </w:r>
      </w:hyperlink>
      <w:r w:rsidR="00CA3604" w:rsidRPr="00785199">
        <w:rPr>
          <w:color w:val="000000" w:themeColor="text1"/>
          <w:sz w:val="28"/>
          <w:szCs w:val="28"/>
        </w:rPr>
        <w:t>.</w:t>
      </w:r>
    </w:p>
    <w:p w:rsidR="00785199" w:rsidRPr="002A646D" w:rsidRDefault="00785199" w:rsidP="002A646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  <w:u w:val="single"/>
        </w:rPr>
      </w:pPr>
      <w:r w:rsidRPr="00785199">
        <w:rPr>
          <w:b/>
          <w:sz w:val="28"/>
          <w:szCs w:val="28"/>
          <w:u w:val="single"/>
        </w:rPr>
        <w:t>В соответствии с требованиями части 18 статьи 18.1 Федерального закона от 26.07.2006 года № 135-ФЗ «О защите конкуренции» (далее - За-кон о защите конкуренции) со дня нап</w:t>
      </w:r>
      <w:r>
        <w:rPr>
          <w:b/>
          <w:sz w:val="28"/>
          <w:szCs w:val="28"/>
          <w:u w:val="single"/>
        </w:rPr>
        <w:t>равления уведомления, предусмот</w:t>
      </w:r>
      <w:r w:rsidRPr="00785199">
        <w:rPr>
          <w:b/>
          <w:sz w:val="28"/>
          <w:szCs w:val="28"/>
          <w:u w:val="single"/>
        </w:rPr>
        <w:t xml:space="preserve">ренного частью 11 статьи 18.1 Закона о Защите конкуренции, торги при-останавливаются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которое </w:t>
      </w:r>
      <w:r w:rsidRPr="00785199">
        <w:rPr>
          <w:b/>
          <w:sz w:val="28"/>
          <w:szCs w:val="28"/>
          <w:u w:val="single"/>
        </w:rPr>
        <w:lastRenderedPageBreak/>
        <w:t xml:space="preserve">является обязательным для исполнения. </w:t>
      </w:r>
      <w:r>
        <w:rPr>
          <w:b/>
          <w:sz w:val="28"/>
          <w:szCs w:val="28"/>
          <w:u w:val="single"/>
        </w:rPr>
        <w:t>Договор, заключен</w:t>
      </w:r>
      <w:r w:rsidRPr="00785199">
        <w:rPr>
          <w:b/>
          <w:sz w:val="28"/>
          <w:szCs w:val="28"/>
          <w:u w:val="single"/>
        </w:rPr>
        <w:t>ный с</w:t>
      </w:r>
      <w:r w:rsidRPr="00067483">
        <w:rPr>
          <w:b/>
          <w:sz w:val="28"/>
          <w:szCs w:val="28"/>
          <w:u w:val="single"/>
        </w:rPr>
        <w:t xml:space="preserve"> нарушением требования, установленного настоящим пунктом, является ничтожным.</w:t>
      </w:r>
    </w:p>
    <w:p w:rsidR="002A646D" w:rsidRDefault="002A646D" w:rsidP="002A646D">
      <w:pPr>
        <w:spacing w:line="276" w:lineRule="auto"/>
        <w:jc w:val="both"/>
        <w:rPr>
          <w:szCs w:val="28"/>
        </w:rPr>
      </w:pPr>
    </w:p>
    <w:p w:rsidR="0066338D" w:rsidRDefault="0066338D" w:rsidP="002A646D">
      <w:pPr>
        <w:spacing w:line="276" w:lineRule="auto"/>
        <w:jc w:val="both"/>
        <w:rPr>
          <w:szCs w:val="28"/>
        </w:rPr>
      </w:pPr>
    </w:p>
    <w:p w:rsidR="001D40B9" w:rsidRPr="00785199" w:rsidRDefault="00642B40" w:rsidP="002A646D">
      <w:pPr>
        <w:spacing w:line="276" w:lineRule="auto"/>
        <w:jc w:val="both"/>
        <w:rPr>
          <w:sz w:val="28"/>
          <w:szCs w:val="28"/>
        </w:rPr>
      </w:pPr>
      <w:proofErr w:type="spellStart"/>
      <w:r w:rsidRPr="00785199">
        <w:rPr>
          <w:sz w:val="28"/>
          <w:szCs w:val="28"/>
        </w:rPr>
        <w:t>Врио</w:t>
      </w:r>
      <w:proofErr w:type="spellEnd"/>
      <w:r w:rsidR="00A1237C" w:rsidRPr="00785199">
        <w:rPr>
          <w:sz w:val="28"/>
          <w:szCs w:val="28"/>
        </w:rPr>
        <w:t xml:space="preserve"> руководител</w:t>
      </w:r>
      <w:r w:rsidRPr="00785199">
        <w:rPr>
          <w:sz w:val="28"/>
          <w:szCs w:val="28"/>
        </w:rPr>
        <w:t>ь</w:t>
      </w:r>
      <w:r w:rsidR="00A1237C" w:rsidRPr="00785199">
        <w:rPr>
          <w:sz w:val="28"/>
          <w:szCs w:val="28"/>
        </w:rPr>
        <w:t xml:space="preserve"> управления</w:t>
      </w:r>
      <w:r w:rsidR="00590279" w:rsidRPr="00785199">
        <w:rPr>
          <w:sz w:val="28"/>
          <w:szCs w:val="28"/>
        </w:rPr>
        <w:t xml:space="preserve">                        </w:t>
      </w:r>
      <w:r w:rsidR="00785199">
        <w:rPr>
          <w:sz w:val="28"/>
          <w:szCs w:val="28"/>
        </w:rPr>
        <w:t xml:space="preserve">     </w:t>
      </w:r>
      <w:r w:rsidR="00590279" w:rsidRPr="00785199">
        <w:rPr>
          <w:sz w:val="28"/>
          <w:szCs w:val="28"/>
        </w:rPr>
        <w:t xml:space="preserve">      </w:t>
      </w:r>
      <w:r w:rsidR="00E16E99" w:rsidRPr="00785199">
        <w:rPr>
          <w:sz w:val="28"/>
          <w:szCs w:val="28"/>
        </w:rPr>
        <w:t xml:space="preserve">                      </w:t>
      </w:r>
      <w:r w:rsidR="00590279" w:rsidRPr="00785199">
        <w:rPr>
          <w:sz w:val="28"/>
          <w:szCs w:val="28"/>
        </w:rPr>
        <w:t xml:space="preserve"> О.</w:t>
      </w:r>
      <w:r w:rsidR="0030544E" w:rsidRPr="00785199">
        <w:rPr>
          <w:sz w:val="28"/>
          <w:szCs w:val="28"/>
        </w:rPr>
        <w:t>В. Широкова</w:t>
      </w:r>
    </w:p>
    <w:p w:rsidR="002A646D" w:rsidRDefault="002A646D" w:rsidP="00165203">
      <w:pPr>
        <w:rPr>
          <w:sz w:val="20"/>
          <w:szCs w:val="20"/>
        </w:rPr>
      </w:pPr>
    </w:p>
    <w:p w:rsidR="00165203" w:rsidRDefault="00165203" w:rsidP="00165203">
      <w:pPr>
        <w:rPr>
          <w:sz w:val="20"/>
          <w:szCs w:val="20"/>
        </w:rPr>
      </w:pPr>
    </w:p>
    <w:p w:rsidR="00EA3F41" w:rsidRPr="001E46CE" w:rsidRDefault="00EA3F41" w:rsidP="00165203">
      <w:pPr>
        <w:rPr>
          <w:sz w:val="20"/>
          <w:szCs w:val="20"/>
        </w:rPr>
      </w:pPr>
    </w:p>
    <w:sectPr w:rsidR="00EA3F41" w:rsidRPr="001E46CE" w:rsidSect="008527B0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8C" w:rsidRDefault="00FE138C">
      <w:r>
        <w:separator/>
      </w:r>
    </w:p>
  </w:endnote>
  <w:endnote w:type="continuationSeparator" w:id="0">
    <w:p w:rsidR="00FE138C" w:rsidRDefault="00FE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8C" w:rsidRDefault="00FE138C">
      <w:r>
        <w:separator/>
      </w:r>
    </w:p>
  </w:footnote>
  <w:footnote w:type="continuationSeparator" w:id="0">
    <w:p w:rsidR="00FE138C" w:rsidRDefault="00FE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3E5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4336"/>
    <w:rsid w:val="00013322"/>
    <w:rsid w:val="00013607"/>
    <w:rsid w:val="0003023B"/>
    <w:rsid w:val="000352D9"/>
    <w:rsid w:val="00041437"/>
    <w:rsid w:val="00041979"/>
    <w:rsid w:val="000475CE"/>
    <w:rsid w:val="000610B6"/>
    <w:rsid w:val="00063BE5"/>
    <w:rsid w:val="00065F9C"/>
    <w:rsid w:val="00067483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2290"/>
    <w:rsid w:val="000D29F9"/>
    <w:rsid w:val="000E0AA3"/>
    <w:rsid w:val="000F39FF"/>
    <w:rsid w:val="000F6A67"/>
    <w:rsid w:val="0010158D"/>
    <w:rsid w:val="00101A56"/>
    <w:rsid w:val="00102CC3"/>
    <w:rsid w:val="001041D2"/>
    <w:rsid w:val="00111A90"/>
    <w:rsid w:val="00114C23"/>
    <w:rsid w:val="00121AD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4CA7"/>
    <w:rsid w:val="001A2693"/>
    <w:rsid w:val="001A78AD"/>
    <w:rsid w:val="001C136A"/>
    <w:rsid w:val="001C3270"/>
    <w:rsid w:val="001C535E"/>
    <w:rsid w:val="001D253B"/>
    <w:rsid w:val="001D40B9"/>
    <w:rsid w:val="001E385E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5B48"/>
    <w:rsid w:val="0023637C"/>
    <w:rsid w:val="00236FE2"/>
    <w:rsid w:val="00237725"/>
    <w:rsid w:val="00243AC7"/>
    <w:rsid w:val="0025251A"/>
    <w:rsid w:val="0026202C"/>
    <w:rsid w:val="002710C8"/>
    <w:rsid w:val="002778FF"/>
    <w:rsid w:val="00281849"/>
    <w:rsid w:val="002A646D"/>
    <w:rsid w:val="002B1BCF"/>
    <w:rsid w:val="002C04AC"/>
    <w:rsid w:val="002C25EF"/>
    <w:rsid w:val="002C5AE2"/>
    <w:rsid w:val="002D7C9C"/>
    <w:rsid w:val="002F4632"/>
    <w:rsid w:val="003020BE"/>
    <w:rsid w:val="003024F5"/>
    <w:rsid w:val="0030544E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671E"/>
    <w:rsid w:val="003771BF"/>
    <w:rsid w:val="0038385C"/>
    <w:rsid w:val="00392A41"/>
    <w:rsid w:val="00392C75"/>
    <w:rsid w:val="003933B5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20D24"/>
    <w:rsid w:val="00437FC1"/>
    <w:rsid w:val="00456F51"/>
    <w:rsid w:val="00461BE1"/>
    <w:rsid w:val="0046540C"/>
    <w:rsid w:val="00470647"/>
    <w:rsid w:val="00472B7F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1F4F"/>
    <w:rsid w:val="005837ED"/>
    <w:rsid w:val="00590279"/>
    <w:rsid w:val="00592867"/>
    <w:rsid w:val="00593191"/>
    <w:rsid w:val="005A45C8"/>
    <w:rsid w:val="005C303C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B19"/>
    <w:rsid w:val="006253D5"/>
    <w:rsid w:val="0063498F"/>
    <w:rsid w:val="00634DD6"/>
    <w:rsid w:val="00640C13"/>
    <w:rsid w:val="00642B40"/>
    <w:rsid w:val="00644D99"/>
    <w:rsid w:val="00661F12"/>
    <w:rsid w:val="0066338D"/>
    <w:rsid w:val="00670D26"/>
    <w:rsid w:val="006721CF"/>
    <w:rsid w:val="0068057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32CE8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81596"/>
    <w:rsid w:val="00785199"/>
    <w:rsid w:val="007902E7"/>
    <w:rsid w:val="007A0FCA"/>
    <w:rsid w:val="007A43CC"/>
    <w:rsid w:val="007B2F8E"/>
    <w:rsid w:val="007B6117"/>
    <w:rsid w:val="007B7F38"/>
    <w:rsid w:val="007D593A"/>
    <w:rsid w:val="007E1FFF"/>
    <w:rsid w:val="007E54F7"/>
    <w:rsid w:val="008157DD"/>
    <w:rsid w:val="008159C1"/>
    <w:rsid w:val="00816B3D"/>
    <w:rsid w:val="00827182"/>
    <w:rsid w:val="008379AD"/>
    <w:rsid w:val="00841EAB"/>
    <w:rsid w:val="008527B0"/>
    <w:rsid w:val="00855CB0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4060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E5BDE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405D0"/>
    <w:rsid w:val="00A43A1A"/>
    <w:rsid w:val="00A456E2"/>
    <w:rsid w:val="00A5557F"/>
    <w:rsid w:val="00A5594C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12F8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060F2"/>
    <w:rsid w:val="00B305A0"/>
    <w:rsid w:val="00B31B1B"/>
    <w:rsid w:val="00B31E66"/>
    <w:rsid w:val="00B35E71"/>
    <w:rsid w:val="00B435EB"/>
    <w:rsid w:val="00B44A2D"/>
    <w:rsid w:val="00B45199"/>
    <w:rsid w:val="00B515C2"/>
    <w:rsid w:val="00B560E4"/>
    <w:rsid w:val="00B56385"/>
    <w:rsid w:val="00B70B97"/>
    <w:rsid w:val="00B70D99"/>
    <w:rsid w:val="00B71A41"/>
    <w:rsid w:val="00B85FFA"/>
    <w:rsid w:val="00B86B47"/>
    <w:rsid w:val="00B925D2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2F5F"/>
    <w:rsid w:val="00BD486E"/>
    <w:rsid w:val="00BE5E14"/>
    <w:rsid w:val="00BF72A6"/>
    <w:rsid w:val="00C0687F"/>
    <w:rsid w:val="00C07A74"/>
    <w:rsid w:val="00C141B5"/>
    <w:rsid w:val="00C30632"/>
    <w:rsid w:val="00C33024"/>
    <w:rsid w:val="00C37272"/>
    <w:rsid w:val="00C43BDB"/>
    <w:rsid w:val="00C45443"/>
    <w:rsid w:val="00C553F8"/>
    <w:rsid w:val="00C73BFE"/>
    <w:rsid w:val="00C74E7E"/>
    <w:rsid w:val="00C80B55"/>
    <w:rsid w:val="00C80FD1"/>
    <w:rsid w:val="00C842F9"/>
    <w:rsid w:val="00C86861"/>
    <w:rsid w:val="00C92FFB"/>
    <w:rsid w:val="00C97F9B"/>
    <w:rsid w:val="00CA337F"/>
    <w:rsid w:val="00CA3604"/>
    <w:rsid w:val="00CA48A5"/>
    <w:rsid w:val="00CB5971"/>
    <w:rsid w:val="00CB6318"/>
    <w:rsid w:val="00CC5A3F"/>
    <w:rsid w:val="00CC717B"/>
    <w:rsid w:val="00CD5C47"/>
    <w:rsid w:val="00CE1EC3"/>
    <w:rsid w:val="00D07B93"/>
    <w:rsid w:val="00D110EC"/>
    <w:rsid w:val="00D12792"/>
    <w:rsid w:val="00D14BB3"/>
    <w:rsid w:val="00D15727"/>
    <w:rsid w:val="00D15839"/>
    <w:rsid w:val="00D24453"/>
    <w:rsid w:val="00D25C79"/>
    <w:rsid w:val="00D26493"/>
    <w:rsid w:val="00D44D13"/>
    <w:rsid w:val="00D44D44"/>
    <w:rsid w:val="00D52ECA"/>
    <w:rsid w:val="00D61DF6"/>
    <w:rsid w:val="00D62315"/>
    <w:rsid w:val="00D7007C"/>
    <w:rsid w:val="00D71EB6"/>
    <w:rsid w:val="00D7582B"/>
    <w:rsid w:val="00D8039F"/>
    <w:rsid w:val="00D97453"/>
    <w:rsid w:val="00DB70C9"/>
    <w:rsid w:val="00DC531A"/>
    <w:rsid w:val="00DF45CE"/>
    <w:rsid w:val="00E00BDD"/>
    <w:rsid w:val="00E01660"/>
    <w:rsid w:val="00E12E89"/>
    <w:rsid w:val="00E16E9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DC8"/>
    <w:rsid w:val="00E80FC5"/>
    <w:rsid w:val="00E86258"/>
    <w:rsid w:val="00E90868"/>
    <w:rsid w:val="00E91E3C"/>
    <w:rsid w:val="00E94D1B"/>
    <w:rsid w:val="00EA0287"/>
    <w:rsid w:val="00EA0FE7"/>
    <w:rsid w:val="00EA3F41"/>
    <w:rsid w:val="00EB16C4"/>
    <w:rsid w:val="00EB7321"/>
    <w:rsid w:val="00EC0C38"/>
    <w:rsid w:val="00EC1CD4"/>
    <w:rsid w:val="00EC1FEE"/>
    <w:rsid w:val="00EE037E"/>
    <w:rsid w:val="00EE3009"/>
    <w:rsid w:val="00EE3880"/>
    <w:rsid w:val="00EE43E5"/>
    <w:rsid w:val="00EE4EF7"/>
    <w:rsid w:val="00EE73A2"/>
    <w:rsid w:val="00EF3108"/>
    <w:rsid w:val="00EF751F"/>
    <w:rsid w:val="00F0158F"/>
    <w:rsid w:val="00F107C8"/>
    <w:rsid w:val="00F15EBC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138C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060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1">
    <w:name w:val="Quote"/>
    <w:basedOn w:val="a"/>
    <w:next w:val="a"/>
    <w:link w:val="22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3">
    <w:name w:val="Основной текст (2)_"/>
    <w:basedOn w:val="a0"/>
    <w:link w:val="24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5">
    <w:name w:val="Основной текст (2) + Полужирный"/>
    <w:basedOn w:val="23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styleId="ae">
    <w:name w:val="Subtle Emphasis"/>
    <w:basedOn w:val="a0"/>
    <w:uiPriority w:val="19"/>
    <w:qFormat/>
    <w:rsid w:val="00581F4F"/>
    <w:rPr>
      <w:i/>
      <w:iCs/>
      <w:color w:val="404040" w:themeColor="text1" w:themeTint="BF"/>
    </w:rPr>
  </w:style>
  <w:style w:type="character" w:customStyle="1" w:styleId="af">
    <w:name w:val="Основной текст_"/>
    <w:basedOn w:val="a0"/>
    <w:link w:val="11"/>
    <w:locked/>
    <w:rsid w:val="0025251A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25251A"/>
    <w:pPr>
      <w:widowControl w:val="0"/>
      <w:shd w:val="clear" w:color="auto" w:fill="FFFFFF"/>
      <w:spacing w:line="274" w:lineRule="exact"/>
      <w:jc w:val="both"/>
    </w:pPr>
    <w:rPr>
      <w:rFonts w:eastAsia="Calibri"/>
      <w:spacing w:val="-3"/>
      <w:sz w:val="23"/>
      <w:szCs w:val="23"/>
    </w:rPr>
  </w:style>
  <w:style w:type="character" w:customStyle="1" w:styleId="12pt">
    <w:name w:val="Основной текст + 12 pt"/>
    <w:rsid w:val="00852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semiHidden/>
    <w:rsid w:val="00B060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xtended-textshort">
    <w:name w:val="extended-text__short"/>
    <w:basedOn w:val="a0"/>
    <w:rsid w:val="00B0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1.tconf.rt.ru/c/59642784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745FC-D732-487E-8B4B-6954D928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63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Антонова Евгения Васильевна</cp:lastModifiedBy>
  <cp:revision>26</cp:revision>
  <cp:lastPrinted>2022-06-28T09:00:00Z</cp:lastPrinted>
  <dcterms:created xsi:type="dcterms:W3CDTF">2021-01-25T06:52:00Z</dcterms:created>
  <dcterms:modified xsi:type="dcterms:W3CDTF">2022-06-29T01:07:00Z</dcterms:modified>
</cp:coreProperties>
</file>