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0124B5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bookmarkStart w:id="0" w:name="_GoBack"/>
            <w:bookmarkEnd w:id="0"/>
            <w:r w:rsidR="00DC0274" w:rsidRPr="00514DCC">
              <w:rPr>
                <w:sz w:val="26"/>
                <w:szCs w:val="26"/>
              </w:rPr>
              <w:t xml:space="preserve"> </w:t>
            </w:r>
            <w:r w:rsidR="00251727">
              <w:rPr>
                <w:sz w:val="26"/>
                <w:szCs w:val="26"/>
              </w:rPr>
              <w:t xml:space="preserve">Управления Федеральной антимонопольной службы по Республике Хакасия </w:t>
            </w:r>
          </w:p>
          <w:p w:rsidR="00DC0274" w:rsidRPr="00514DCC" w:rsidRDefault="000124B5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К.А. Лебедевой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CD25C7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>Федеральной антимонопольной службы</w:t>
      </w:r>
      <w:r w:rsidR="00CD25C7">
        <w:rPr>
          <w:sz w:val="26"/>
          <w:szCs w:val="26"/>
        </w:rPr>
        <w:t xml:space="preserve"> по Республике Хакасия </w:t>
      </w:r>
      <w:r w:rsidRPr="00514DCC">
        <w:rPr>
          <w:sz w:val="26"/>
          <w:szCs w:val="26"/>
        </w:rPr>
        <w:t xml:space="preserve"> 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rPr>
          <w:sz w:val="26"/>
          <w:szCs w:val="26"/>
        </w:rPr>
      </w:pPr>
      <w:r w:rsidRPr="00514DCC">
        <w:rPr>
          <w:sz w:val="26"/>
          <w:szCs w:val="26"/>
        </w:rPr>
        <w:t>Готов работать в следующих регионах РФ: ________________________________________________________________</w:t>
      </w:r>
      <w:r w:rsidR="00514DCC">
        <w:rPr>
          <w:sz w:val="26"/>
          <w:szCs w:val="26"/>
        </w:rPr>
        <w:t>_______</w:t>
      </w: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0124B5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" o:spid="_x0000_s1026" style="position:absolute;left:0;text-align:left;margin-left:28.2pt;margin-top:3.3pt;width:6.7pt;height: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azGgIAADk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"/>
        </w:pic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274"/>
    <w:rsid w:val="0000546D"/>
    <w:rsid w:val="00005BFE"/>
    <w:rsid w:val="000124B5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4C53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C26BC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1727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35959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50F7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5C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0D8AD0-245B-4104-B661-5A123AD8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Церковная Ольга Леонидовна</cp:lastModifiedBy>
  <cp:revision>14</cp:revision>
  <cp:lastPrinted>2017-02-20T10:23:00Z</cp:lastPrinted>
  <dcterms:created xsi:type="dcterms:W3CDTF">2017-07-05T08:53:00Z</dcterms:created>
  <dcterms:modified xsi:type="dcterms:W3CDTF">2019-10-16T07:40:00Z</dcterms:modified>
</cp:coreProperties>
</file>